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5D" w:rsidRPr="00C134E5" w:rsidRDefault="007D665D" w:rsidP="007D665D">
      <w:pPr>
        <w:spacing w:after="0" w:line="40" w:lineRule="atLeast"/>
        <w:jc w:val="both"/>
        <w:rPr>
          <w:rFonts w:ascii="Times New Roman" w:eastAsia="Times New Roman" w:hAnsi="Times New Roman" w:cs="Times New Roman"/>
          <w:b/>
          <w:bCs/>
          <w:sz w:val="24"/>
          <w:szCs w:val="24"/>
        </w:rPr>
      </w:pPr>
      <w:r w:rsidRPr="00C134E5">
        <w:rPr>
          <w:rFonts w:ascii="Times New Roman" w:eastAsia="Times New Roman" w:hAnsi="Times New Roman" w:cs="Times New Roman"/>
          <w:b/>
          <w:bCs/>
          <w:sz w:val="24"/>
          <w:szCs w:val="24"/>
        </w:rPr>
        <w:t>Amaç, Kapsam ve Dayanak</w:t>
      </w:r>
    </w:p>
    <w:p w:rsidR="00345922" w:rsidRPr="00AC2A3A" w:rsidRDefault="007D665D" w:rsidP="00345922">
      <w:pPr>
        <w:widowControl w:val="0"/>
        <w:spacing w:after="0" w:line="240" w:lineRule="auto"/>
        <w:jc w:val="both"/>
        <w:rPr>
          <w:rFonts w:ascii="Times New Roman" w:hAnsi="Times New Roman" w:cs="Times New Roman"/>
          <w:sz w:val="24"/>
          <w:szCs w:val="24"/>
        </w:rPr>
      </w:pPr>
      <w:r w:rsidRPr="00C134E5">
        <w:rPr>
          <w:rFonts w:ascii="Times New Roman" w:eastAsia="Times New Roman" w:hAnsi="Times New Roman" w:cs="Times New Roman"/>
          <w:b/>
          <w:bCs/>
          <w:sz w:val="24"/>
          <w:szCs w:val="24"/>
        </w:rPr>
        <w:t>MADDE 1 –</w:t>
      </w:r>
      <w:r w:rsidRPr="00C134E5">
        <w:rPr>
          <w:rFonts w:ascii="Times New Roman" w:eastAsia="Times New Roman" w:hAnsi="Times New Roman" w:cs="Times New Roman"/>
          <w:bCs/>
          <w:sz w:val="24"/>
          <w:szCs w:val="24"/>
        </w:rPr>
        <w:t xml:space="preserve"> </w:t>
      </w:r>
      <w:r w:rsidRPr="00C134E5">
        <w:rPr>
          <w:rFonts w:ascii="Times New Roman" w:hAnsi="Times New Roman" w:cs="Times New Roman"/>
          <w:sz w:val="24"/>
          <w:szCs w:val="24"/>
        </w:rPr>
        <w:t xml:space="preserve">Bu Talimat, Spor Hizmetleri Genel Müdürlüğü tarafından Anadolu Yıldızlar Ligi </w:t>
      </w:r>
      <w:r w:rsidR="000D505A">
        <w:rPr>
          <w:rFonts w:ascii="Times New Roman" w:hAnsi="Times New Roman" w:cs="Times New Roman"/>
          <w:sz w:val="24"/>
          <w:szCs w:val="24"/>
        </w:rPr>
        <w:t>Halk O</w:t>
      </w:r>
      <w:r w:rsidR="00914DCA">
        <w:rPr>
          <w:rFonts w:ascii="Times New Roman" w:hAnsi="Times New Roman" w:cs="Times New Roman"/>
          <w:sz w:val="24"/>
          <w:szCs w:val="24"/>
        </w:rPr>
        <w:t>yunları</w:t>
      </w:r>
      <w:r w:rsidRPr="00C134E5">
        <w:rPr>
          <w:rFonts w:ascii="Times New Roman" w:hAnsi="Times New Roman" w:cs="Times New Roman"/>
          <w:sz w:val="24"/>
          <w:szCs w:val="24"/>
        </w:rPr>
        <w:t xml:space="preserve"> </w:t>
      </w:r>
      <w:proofErr w:type="gramStart"/>
      <w:r w:rsidRPr="00C134E5">
        <w:rPr>
          <w:rFonts w:ascii="Times New Roman" w:hAnsi="Times New Roman" w:cs="Times New Roman"/>
          <w:sz w:val="24"/>
          <w:szCs w:val="24"/>
        </w:rPr>
        <w:t>branşında</w:t>
      </w:r>
      <w:proofErr w:type="gramEnd"/>
      <w:r w:rsidRPr="00C134E5">
        <w:rPr>
          <w:rFonts w:ascii="Times New Roman" w:hAnsi="Times New Roman" w:cs="Times New Roman"/>
          <w:sz w:val="24"/>
          <w:szCs w:val="24"/>
        </w:rPr>
        <w:t xml:space="preserve"> düzenlenecek faaliyete katılım koşullarının, oyun kurallarının ve yapılacak olan </w:t>
      </w:r>
      <w:r w:rsidRPr="008E44B9">
        <w:rPr>
          <w:rFonts w:ascii="Times New Roman" w:hAnsi="Times New Roman" w:cs="Times New Roman"/>
          <w:sz w:val="24"/>
          <w:szCs w:val="24"/>
        </w:rPr>
        <w:t xml:space="preserve">müsabakaların organizasyonuna ilişkin usul ve esasların belirlenmesi amacıyla, </w:t>
      </w:r>
      <w:r w:rsidR="00345922" w:rsidRPr="008E44B9">
        <w:rPr>
          <w:rFonts w:ascii="Times New Roman" w:eastAsia="Times New Roman" w:hAnsi="Times New Roman" w:cs="Times New Roman"/>
        </w:rPr>
        <w:t xml:space="preserve">Gençlik ve Spor Bakanlığı Spor Hizmetleri Genel Müdürlüğü Görev, Yetki ve Sorumluluk Yönergesine </w:t>
      </w:r>
      <w:r w:rsidR="00345922" w:rsidRPr="008E44B9">
        <w:rPr>
          <w:rFonts w:ascii="Times New Roman" w:hAnsi="Times New Roman" w:cs="Times New Roman"/>
          <w:sz w:val="24"/>
          <w:szCs w:val="24"/>
        </w:rPr>
        <w:t>dayanılarak hazırlanmıştır.</w:t>
      </w:r>
    </w:p>
    <w:p w:rsidR="007D665D" w:rsidRPr="00C134E5" w:rsidRDefault="007D665D" w:rsidP="007D665D">
      <w:pPr>
        <w:widowControl w:val="0"/>
        <w:spacing w:after="0" w:line="40" w:lineRule="atLeast"/>
        <w:jc w:val="both"/>
        <w:rPr>
          <w:rFonts w:ascii="Times New Roman" w:hAnsi="Times New Roman" w:cs="Times New Roman"/>
          <w:sz w:val="24"/>
          <w:szCs w:val="24"/>
        </w:rPr>
      </w:pPr>
    </w:p>
    <w:p w:rsidR="007D665D" w:rsidRPr="00C134E5" w:rsidRDefault="007D665D" w:rsidP="007D665D">
      <w:pPr>
        <w:spacing w:after="0" w:line="40" w:lineRule="atLeast"/>
        <w:jc w:val="both"/>
        <w:rPr>
          <w:rFonts w:ascii="Times New Roman" w:hAnsi="Times New Roman" w:cs="Times New Roman"/>
          <w:b/>
          <w:color w:val="000000" w:themeColor="text1"/>
          <w:sz w:val="24"/>
          <w:szCs w:val="24"/>
        </w:rPr>
      </w:pPr>
      <w:r w:rsidRPr="00C134E5">
        <w:rPr>
          <w:rFonts w:ascii="Times New Roman" w:hAnsi="Times New Roman" w:cs="Times New Roman"/>
          <w:b/>
          <w:color w:val="000000" w:themeColor="text1"/>
          <w:sz w:val="24"/>
          <w:szCs w:val="24"/>
        </w:rPr>
        <w:t>Tanımlar</w:t>
      </w:r>
      <w:r>
        <w:rPr>
          <w:rFonts w:ascii="Times New Roman" w:hAnsi="Times New Roman" w:cs="Times New Roman"/>
          <w:b/>
          <w:color w:val="000000" w:themeColor="text1"/>
          <w:sz w:val="24"/>
          <w:szCs w:val="24"/>
        </w:rPr>
        <w:t xml:space="preserve"> ve</w:t>
      </w:r>
      <w:r w:rsidRPr="00E643E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Kısaltmalar</w:t>
      </w:r>
    </w:p>
    <w:p w:rsidR="007D665D" w:rsidRPr="00C134E5" w:rsidRDefault="007D665D" w:rsidP="007D665D">
      <w:pPr>
        <w:pStyle w:val="AralkYok"/>
        <w:spacing w:line="40" w:lineRule="atLeast"/>
        <w:jc w:val="both"/>
        <w:rPr>
          <w:rFonts w:ascii="Times New Roman" w:hAnsi="Times New Roman" w:cs="Times New Roman"/>
          <w:sz w:val="24"/>
          <w:szCs w:val="24"/>
        </w:rPr>
      </w:pPr>
      <w:r w:rsidRPr="00C134E5">
        <w:rPr>
          <w:rFonts w:ascii="Times New Roman" w:hAnsi="Times New Roman" w:cs="Times New Roman"/>
          <w:b/>
          <w:color w:val="000000" w:themeColor="text1"/>
          <w:sz w:val="24"/>
          <w:szCs w:val="24"/>
        </w:rPr>
        <w:t xml:space="preserve">MADDE 2 – </w:t>
      </w:r>
      <w:r w:rsidRPr="00C134E5">
        <w:rPr>
          <w:rFonts w:ascii="Times New Roman" w:hAnsi="Times New Roman" w:cs="Times New Roman"/>
          <w:sz w:val="24"/>
          <w:szCs w:val="24"/>
        </w:rPr>
        <w:t>(1) Bu Talimatta geçen;</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sidRPr="00C134E5">
        <w:rPr>
          <w:rFonts w:ascii="Times New Roman" w:hAnsi="Times New Roman" w:cs="Times New Roman"/>
          <w:sz w:val="24"/>
          <w:szCs w:val="24"/>
        </w:rPr>
        <w:t>a) ANALİG: Anadolu Yıldızlar Ligini,</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b</w:t>
      </w:r>
      <w:r w:rsidRPr="00C134E5">
        <w:rPr>
          <w:rFonts w:ascii="Times New Roman" w:hAnsi="Times New Roman" w:cs="Times New Roman"/>
          <w:sz w:val="24"/>
          <w:szCs w:val="24"/>
        </w:rPr>
        <w:t>) ANALİG Portal: ANALİG ile ilgili duyurular, sonuçlar, yazılı ve görsel haberlerin yayımlandığı elektronik platformu,</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c</w:t>
      </w:r>
      <w:r w:rsidRPr="00C134E5">
        <w:rPr>
          <w:rFonts w:ascii="Times New Roman" w:hAnsi="Times New Roman" w:cs="Times New Roman"/>
          <w:sz w:val="24"/>
          <w:szCs w:val="24"/>
        </w:rPr>
        <w:t xml:space="preserve">) Antrenör: Gençlik ve Spor Bakanlığı ve ilgili spor federasyonlarından alınan </w:t>
      </w:r>
      <w:proofErr w:type="gramStart"/>
      <w:r w:rsidRPr="00C134E5">
        <w:rPr>
          <w:rFonts w:ascii="Times New Roman" w:hAnsi="Times New Roman" w:cs="Times New Roman"/>
          <w:sz w:val="24"/>
          <w:szCs w:val="24"/>
        </w:rPr>
        <w:t>antrenörlük</w:t>
      </w:r>
      <w:proofErr w:type="gramEnd"/>
      <w:r w:rsidRPr="00C134E5">
        <w:rPr>
          <w:rFonts w:ascii="Times New Roman" w:hAnsi="Times New Roman" w:cs="Times New Roman"/>
          <w:sz w:val="24"/>
          <w:szCs w:val="24"/>
        </w:rPr>
        <w:t xml:space="preserve"> belgesine sahip kişiyi,</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ç) Federasyon</w:t>
      </w:r>
      <w:r w:rsidRPr="00C134E5">
        <w:rPr>
          <w:rFonts w:ascii="Times New Roman" w:hAnsi="Times New Roman" w:cs="Times New Roman"/>
          <w:sz w:val="24"/>
          <w:szCs w:val="24"/>
        </w:rPr>
        <w:t xml:space="preserve">: Türkiye </w:t>
      </w:r>
      <w:r w:rsidR="00914DCA">
        <w:rPr>
          <w:rFonts w:ascii="Times New Roman" w:hAnsi="Times New Roman" w:cs="Times New Roman"/>
          <w:sz w:val="24"/>
          <w:szCs w:val="24"/>
        </w:rPr>
        <w:t>Halkoyunları</w:t>
      </w:r>
      <w:r w:rsidRPr="00C134E5">
        <w:rPr>
          <w:rFonts w:ascii="Times New Roman" w:hAnsi="Times New Roman" w:cs="Times New Roman"/>
          <w:sz w:val="24"/>
          <w:szCs w:val="24"/>
        </w:rPr>
        <w:t xml:space="preserve"> Federasyonunu,</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d</w:t>
      </w:r>
      <w:r w:rsidRPr="00C134E5">
        <w:rPr>
          <w:rFonts w:ascii="Times New Roman" w:hAnsi="Times New Roman" w:cs="Times New Roman"/>
          <w:sz w:val="24"/>
          <w:szCs w:val="24"/>
        </w:rPr>
        <w:t>) Genel Müdürlük: Spor Hizmetleri Genel Müdürlüğünü,</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e</w:t>
      </w:r>
      <w:r w:rsidRPr="00C134E5">
        <w:rPr>
          <w:rFonts w:ascii="Times New Roman" w:hAnsi="Times New Roman" w:cs="Times New Roman"/>
          <w:sz w:val="24"/>
          <w:szCs w:val="24"/>
        </w:rPr>
        <w:t>) İl tertip komitesi: ANALİG faaliyetlerini yürütmek üzere oluşturulan tertip komitesini,</w:t>
      </w:r>
    </w:p>
    <w:p w:rsidR="007D665D" w:rsidRPr="00C134E5" w:rsidRDefault="007D665D" w:rsidP="007D665D">
      <w:pPr>
        <w:pStyle w:val="AralkYok"/>
        <w:spacing w:line="40" w:lineRule="atLeast"/>
        <w:ind w:firstLine="709"/>
        <w:jc w:val="both"/>
        <w:rPr>
          <w:rFonts w:ascii="Times New Roman" w:hAnsi="Times New Roman" w:cs="Times New Roman"/>
          <w:sz w:val="24"/>
          <w:szCs w:val="24"/>
        </w:rPr>
      </w:pPr>
      <w:r>
        <w:rPr>
          <w:rFonts w:ascii="Times New Roman" w:hAnsi="Times New Roman" w:cs="Times New Roman"/>
          <w:sz w:val="24"/>
          <w:szCs w:val="24"/>
        </w:rPr>
        <w:t>f</w:t>
      </w:r>
      <w:r w:rsidRPr="00C134E5">
        <w:rPr>
          <w:rFonts w:ascii="Times New Roman" w:hAnsi="Times New Roman" w:cs="Times New Roman"/>
          <w:sz w:val="24"/>
          <w:szCs w:val="24"/>
        </w:rPr>
        <w:t xml:space="preserve">) Lisans: Spor yapmaya ve yarışmalara katılmaya ilişkin verilen izin belgesini, </w:t>
      </w:r>
    </w:p>
    <w:p w:rsidR="007D665D" w:rsidRPr="00C134E5" w:rsidRDefault="007D665D" w:rsidP="007D665D">
      <w:pPr>
        <w:pStyle w:val="AralkYok"/>
        <w:spacing w:line="40" w:lineRule="atLeast"/>
        <w:ind w:left="709"/>
        <w:jc w:val="both"/>
        <w:rPr>
          <w:rFonts w:ascii="Times New Roman" w:hAnsi="Times New Roman" w:cs="Times New Roman"/>
          <w:strike/>
          <w:sz w:val="24"/>
          <w:szCs w:val="24"/>
        </w:rPr>
      </w:pPr>
      <w:proofErr w:type="gramStart"/>
      <w:r w:rsidRPr="00C134E5">
        <w:rPr>
          <w:rFonts w:ascii="Times New Roman" w:hAnsi="Times New Roman" w:cs="Times New Roman"/>
          <w:sz w:val="24"/>
          <w:szCs w:val="24"/>
        </w:rPr>
        <w:t>ifade</w:t>
      </w:r>
      <w:proofErr w:type="gramEnd"/>
      <w:r w:rsidRPr="00C134E5">
        <w:rPr>
          <w:rFonts w:ascii="Times New Roman" w:hAnsi="Times New Roman" w:cs="Times New Roman"/>
          <w:sz w:val="24"/>
          <w:szCs w:val="24"/>
        </w:rPr>
        <w:t xml:space="preserve"> eder.</w:t>
      </w:r>
    </w:p>
    <w:p w:rsidR="007D665D" w:rsidRPr="00C134E5" w:rsidRDefault="007D665D" w:rsidP="007D665D">
      <w:pPr>
        <w:spacing w:after="0" w:line="40" w:lineRule="atLeast"/>
        <w:jc w:val="both"/>
        <w:rPr>
          <w:rFonts w:ascii="Times New Roman" w:eastAsia="Times New Roman" w:hAnsi="Times New Roman" w:cs="Times New Roman"/>
          <w:bCs/>
          <w:sz w:val="24"/>
          <w:szCs w:val="24"/>
        </w:rPr>
      </w:pPr>
    </w:p>
    <w:p w:rsidR="007D665D" w:rsidRPr="00C134E5" w:rsidRDefault="007D665D" w:rsidP="007D665D">
      <w:pPr>
        <w:spacing w:after="0" w:line="40" w:lineRule="atLeast"/>
        <w:jc w:val="both"/>
        <w:rPr>
          <w:rFonts w:ascii="Times New Roman" w:hAnsi="Times New Roman" w:cs="Times New Roman"/>
          <w:b/>
          <w:color w:val="000000" w:themeColor="text1"/>
          <w:sz w:val="24"/>
          <w:szCs w:val="24"/>
        </w:rPr>
      </w:pPr>
      <w:r w:rsidRPr="00C134E5">
        <w:rPr>
          <w:rFonts w:ascii="Times New Roman" w:hAnsi="Times New Roman" w:cs="Times New Roman"/>
          <w:b/>
          <w:color w:val="000000" w:themeColor="text1"/>
          <w:sz w:val="24"/>
          <w:szCs w:val="24"/>
        </w:rPr>
        <w:t xml:space="preserve">Yarışmalara İlişkin </w:t>
      </w:r>
      <w:r>
        <w:rPr>
          <w:rFonts w:ascii="Times New Roman" w:hAnsi="Times New Roman" w:cs="Times New Roman"/>
          <w:b/>
          <w:color w:val="000000" w:themeColor="text1"/>
          <w:sz w:val="24"/>
          <w:szCs w:val="24"/>
        </w:rPr>
        <w:t xml:space="preserve">Usul ve </w:t>
      </w:r>
      <w:r w:rsidRPr="00C134E5">
        <w:rPr>
          <w:rFonts w:ascii="Times New Roman" w:hAnsi="Times New Roman" w:cs="Times New Roman"/>
          <w:b/>
          <w:color w:val="000000" w:themeColor="text1"/>
          <w:sz w:val="24"/>
          <w:szCs w:val="24"/>
        </w:rPr>
        <w:t>Esaslar</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b/>
          <w:color w:val="000000" w:themeColor="text1"/>
          <w:sz w:val="24"/>
          <w:szCs w:val="24"/>
        </w:rPr>
        <w:t>MADDE 3-</w:t>
      </w:r>
      <w:r w:rsidRPr="00C134E5">
        <w:rPr>
          <w:rFonts w:ascii="Times New Roman" w:hAnsi="Times New Roman" w:cs="Times New Roman"/>
          <w:color w:val="000000" w:themeColor="text1"/>
          <w:sz w:val="24"/>
          <w:szCs w:val="24"/>
        </w:rPr>
        <w:t xml:space="preserve"> (1) Yarışmalar; ANALİG Genel Uygulama Talimatına, Genel Müdürlükçe öngörülen hükümlere, uluslararası oyun kuralları ve yarışma talimatlarına uygun olarak yapılacaktır.</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color w:val="000000" w:themeColor="text1"/>
          <w:sz w:val="24"/>
          <w:szCs w:val="24"/>
        </w:rPr>
        <w:t xml:space="preserve">(2) Yarışmalara ait duyurular ve katılımcı listeleri Genel Müdürlükçe belirlenen ve ilan edilen takvim doğrultusunda spor bilgi sistemi ANALİG </w:t>
      </w:r>
      <w:proofErr w:type="spellStart"/>
      <w:r w:rsidRPr="00C134E5">
        <w:rPr>
          <w:rFonts w:ascii="Times New Roman" w:hAnsi="Times New Roman" w:cs="Times New Roman"/>
          <w:color w:val="000000" w:themeColor="text1"/>
          <w:sz w:val="24"/>
          <w:szCs w:val="24"/>
        </w:rPr>
        <w:t>portalında</w:t>
      </w:r>
      <w:proofErr w:type="spellEnd"/>
      <w:r w:rsidRPr="00C134E5">
        <w:rPr>
          <w:rFonts w:ascii="Times New Roman" w:hAnsi="Times New Roman" w:cs="Times New Roman"/>
          <w:color w:val="000000" w:themeColor="text1"/>
          <w:sz w:val="24"/>
          <w:szCs w:val="24"/>
        </w:rPr>
        <w:t xml:space="preserve"> yayımlanacaktır. </w:t>
      </w:r>
    </w:p>
    <w:p w:rsidR="007D665D" w:rsidRPr="008E44B9" w:rsidRDefault="007D665D" w:rsidP="007D665D">
      <w:pPr>
        <w:spacing w:after="0" w:line="40" w:lineRule="atLeast"/>
        <w:jc w:val="both"/>
        <w:rPr>
          <w:rFonts w:ascii="Times New Roman" w:hAnsi="Times New Roman" w:cs="Times New Roman"/>
          <w:color w:val="000000" w:themeColor="text1"/>
          <w:sz w:val="24"/>
          <w:szCs w:val="24"/>
        </w:rPr>
      </w:pPr>
      <w:r w:rsidRPr="008E44B9">
        <w:rPr>
          <w:rFonts w:ascii="Times New Roman" w:hAnsi="Times New Roman" w:cs="Times New Roman"/>
          <w:color w:val="000000" w:themeColor="text1"/>
          <w:sz w:val="24"/>
          <w:szCs w:val="24"/>
        </w:rPr>
        <w:t>(3) Yarışmalar, Genel Müdürlükçe ilan edilen yer ve tarihlerde İl Tertip Komiteleri tarafından gerçekleştirilecektir.</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4</w:t>
      </w:r>
      <w:r w:rsidRPr="00C134E5">
        <w:rPr>
          <w:rFonts w:ascii="Times New Roman" w:hAnsi="Times New Roman" w:cs="Times New Roman"/>
          <w:bCs/>
          <w:color w:val="000000" w:themeColor="text1"/>
          <w:sz w:val="24"/>
          <w:szCs w:val="24"/>
        </w:rPr>
        <w:t>) İl dışı çıkış oluru “</w:t>
      </w:r>
      <w:r w:rsidRPr="00C134E5">
        <w:rPr>
          <w:rFonts w:ascii="Times New Roman" w:hAnsi="Times New Roman" w:cs="Times New Roman"/>
          <w:color w:val="000000" w:themeColor="text1"/>
          <w:sz w:val="24"/>
          <w:szCs w:val="24"/>
        </w:rPr>
        <w:t xml:space="preserve">Spor Faaliyetleri Seyahat </w:t>
      </w:r>
      <w:proofErr w:type="spellStart"/>
      <w:r w:rsidRPr="00C134E5">
        <w:rPr>
          <w:rFonts w:ascii="Times New Roman" w:hAnsi="Times New Roman" w:cs="Times New Roman"/>
          <w:color w:val="000000" w:themeColor="text1"/>
          <w:sz w:val="24"/>
          <w:szCs w:val="24"/>
        </w:rPr>
        <w:t>Yönergesi”ne</w:t>
      </w:r>
      <w:proofErr w:type="spellEnd"/>
      <w:r w:rsidRPr="00C134E5">
        <w:rPr>
          <w:rFonts w:ascii="Times New Roman" w:hAnsi="Times New Roman" w:cs="Times New Roman"/>
          <w:color w:val="000000" w:themeColor="text1"/>
          <w:sz w:val="24"/>
          <w:szCs w:val="24"/>
        </w:rPr>
        <w:t xml:space="preserve"> göre düzenlenecektir.</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w:t>
      </w:r>
      <w:r w:rsidRPr="00C134E5">
        <w:rPr>
          <w:rFonts w:ascii="Times New Roman" w:hAnsi="Times New Roman" w:cs="Times New Roman"/>
          <w:color w:val="000000" w:themeColor="text1"/>
          <w:sz w:val="24"/>
          <w:szCs w:val="24"/>
        </w:rPr>
        <w:t>) Mali konularla ilgili hususlarda, ANALİG Genel Uygulama Talimatının 19’uncu maddesine göre işlem yapılır.</w:t>
      </w:r>
    </w:p>
    <w:p w:rsidR="007D665D" w:rsidRDefault="007D665D" w:rsidP="007D665D">
      <w:pPr>
        <w:spacing w:after="0" w:line="40" w:lineRule="atLeast"/>
        <w:jc w:val="both"/>
        <w:rPr>
          <w:rFonts w:ascii="Times New Roman" w:hAnsi="Times New Roman" w:cs="Times New Roman"/>
          <w:color w:val="000000" w:themeColor="text1"/>
          <w:spacing w:val="-6"/>
          <w:sz w:val="24"/>
          <w:szCs w:val="24"/>
        </w:rPr>
      </w:pPr>
      <w:r>
        <w:rPr>
          <w:rFonts w:ascii="Times New Roman" w:hAnsi="Times New Roman" w:cs="Times New Roman"/>
          <w:color w:val="000000" w:themeColor="text1"/>
          <w:spacing w:val="-6"/>
          <w:sz w:val="24"/>
          <w:szCs w:val="24"/>
        </w:rPr>
        <w:t>(6</w:t>
      </w:r>
      <w:r w:rsidR="00955EFC">
        <w:rPr>
          <w:rFonts w:ascii="Times New Roman" w:hAnsi="Times New Roman" w:cs="Times New Roman"/>
          <w:color w:val="000000" w:themeColor="text1"/>
          <w:spacing w:val="-6"/>
          <w:sz w:val="24"/>
          <w:szCs w:val="24"/>
        </w:rPr>
        <w:t>) Kupa ve madalyalar</w:t>
      </w:r>
      <w:r w:rsidRPr="00C134E5">
        <w:rPr>
          <w:rFonts w:ascii="Times New Roman" w:hAnsi="Times New Roman" w:cs="Times New Roman"/>
          <w:color w:val="000000" w:themeColor="text1"/>
          <w:spacing w:val="-6"/>
          <w:sz w:val="24"/>
          <w:szCs w:val="24"/>
        </w:rPr>
        <w:t xml:space="preserve"> ANALİG Genel Uygulama Talimatının 16’ncı maddesine göre verilecektir.</w:t>
      </w:r>
    </w:p>
    <w:p w:rsidR="007D665D" w:rsidRPr="008E44B9" w:rsidRDefault="007D665D" w:rsidP="007D665D">
      <w:pPr>
        <w:spacing w:after="0" w:line="40" w:lineRule="atLeast"/>
        <w:jc w:val="both"/>
        <w:rPr>
          <w:rFonts w:ascii="Times New Roman" w:hAnsi="Times New Roman" w:cs="Times New Roman"/>
          <w:color w:val="000000" w:themeColor="text1"/>
          <w:spacing w:val="-6"/>
          <w:sz w:val="24"/>
          <w:szCs w:val="24"/>
        </w:rPr>
      </w:pPr>
      <w:r w:rsidRPr="008E44B9">
        <w:rPr>
          <w:rFonts w:ascii="Times New Roman" w:hAnsi="Times New Roman" w:cs="Times New Roman"/>
          <w:color w:val="000000" w:themeColor="text1"/>
          <w:spacing w:val="-6"/>
          <w:sz w:val="24"/>
          <w:szCs w:val="24"/>
        </w:rPr>
        <w:t>(7) Disiplin işlemleri ve itiraz işlemleri ANALİG Genel Uygulama Talimatının 20 ve 21 inci maddelerine göre yapılır.</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C134E5">
        <w:rPr>
          <w:rFonts w:ascii="Times New Roman" w:hAnsi="Times New Roman" w:cs="Times New Roman"/>
          <w:color w:val="000000" w:themeColor="text1"/>
          <w:sz w:val="24"/>
          <w:szCs w:val="24"/>
        </w:rPr>
        <w:t>) Yarışma alanına, sporcu</w:t>
      </w:r>
      <w:r w:rsidR="0007333B">
        <w:rPr>
          <w:rFonts w:ascii="Times New Roman" w:hAnsi="Times New Roman" w:cs="Times New Roman"/>
          <w:color w:val="000000" w:themeColor="text1"/>
          <w:sz w:val="24"/>
          <w:szCs w:val="24"/>
        </w:rPr>
        <w:t xml:space="preserve">, </w:t>
      </w:r>
      <w:proofErr w:type="gramStart"/>
      <w:r w:rsidR="0007333B">
        <w:rPr>
          <w:rFonts w:ascii="Times New Roman" w:hAnsi="Times New Roman" w:cs="Times New Roman"/>
          <w:color w:val="000000" w:themeColor="text1"/>
          <w:sz w:val="24"/>
          <w:szCs w:val="24"/>
        </w:rPr>
        <w:t>antrenör</w:t>
      </w:r>
      <w:proofErr w:type="gramEnd"/>
      <w:r w:rsidRPr="00C134E5">
        <w:rPr>
          <w:rFonts w:ascii="Times New Roman" w:hAnsi="Times New Roman" w:cs="Times New Roman"/>
          <w:color w:val="000000" w:themeColor="text1"/>
          <w:sz w:val="24"/>
          <w:szCs w:val="24"/>
        </w:rPr>
        <w:t xml:space="preserve"> ve </w:t>
      </w:r>
      <w:r w:rsidR="000A3DDC">
        <w:rPr>
          <w:rFonts w:ascii="Times New Roman" w:hAnsi="Times New Roman" w:cs="Times New Roman"/>
          <w:color w:val="000000" w:themeColor="text1"/>
          <w:sz w:val="24"/>
          <w:szCs w:val="24"/>
        </w:rPr>
        <w:t>müzisyenlerden</w:t>
      </w:r>
      <w:r w:rsidRPr="00C134E5">
        <w:rPr>
          <w:rFonts w:ascii="Times New Roman" w:hAnsi="Times New Roman" w:cs="Times New Roman"/>
          <w:color w:val="000000" w:themeColor="text1"/>
          <w:sz w:val="24"/>
          <w:szCs w:val="24"/>
        </w:rPr>
        <w:t xml:space="preserve"> başkasının girmesine izin verilmeyecektir.</w:t>
      </w:r>
    </w:p>
    <w:p w:rsidR="007D665D" w:rsidRPr="00C134E5" w:rsidRDefault="007D665D" w:rsidP="007D665D">
      <w:pPr>
        <w:spacing w:after="0" w:line="40" w:lineRule="atLeast"/>
        <w:jc w:val="both"/>
        <w:rPr>
          <w:rFonts w:ascii="Times New Roman" w:eastAsia="Times New Roman" w:hAnsi="Times New Roman" w:cs="Times New Roman"/>
          <w:b/>
          <w:sz w:val="24"/>
          <w:szCs w:val="24"/>
        </w:rPr>
      </w:pPr>
    </w:p>
    <w:p w:rsidR="007D665D" w:rsidRPr="00C134E5" w:rsidRDefault="007D665D" w:rsidP="007D665D">
      <w:pPr>
        <w:spacing w:after="0" w:line="40" w:lineRule="atLeast"/>
        <w:jc w:val="both"/>
        <w:rPr>
          <w:rFonts w:ascii="Times New Roman" w:eastAsia="Times New Roman" w:hAnsi="Times New Roman" w:cs="Times New Roman"/>
          <w:b/>
          <w:sz w:val="24"/>
          <w:szCs w:val="24"/>
        </w:rPr>
      </w:pPr>
      <w:r w:rsidRPr="00C134E5">
        <w:rPr>
          <w:rFonts w:ascii="Times New Roman" w:eastAsia="Times New Roman" w:hAnsi="Times New Roman" w:cs="Times New Roman"/>
          <w:b/>
          <w:sz w:val="24"/>
          <w:szCs w:val="24"/>
        </w:rPr>
        <w:t>Yarışma aşamalarının belirlenmesi</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r w:rsidRPr="00C134E5">
        <w:rPr>
          <w:rFonts w:ascii="Times New Roman" w:hAnsi="Times New Roman" w:cs="Times New Roman"/>
          <w:b/>
          <w:color w:val="000000" w:themeColor="text1"/>
          <w:sz w:val="24"/>
          <w:szCs w:val="24"/>
        </w:rPr>
        <w:t>MADDE 4-</w:t>
      </w:r>
      <w:r w:rsidRPr="00C134E5">
        <w:rPr>
          <w:rFonts w:ascii="Times New Roman" w:hAnsi="Times New Roman" w:cs="Times New Roman"/>
          <w:color w:val="000000" w:themeColor="text1"/>
          <w:sz w:val="24"/>
          <w:szCs w:val="24"/>
        </w:rPr>
        <w:t xml:space="preserve"> (1) Yarışmalar;</w:t>
      </w:r>
    </w:p>
    <w:p w:rsidR="007D665D" w:rsidRPr="00C134E5" w:rsidRDefault="007D665D" w:rsidP="007D665D">
      <w:pPr>
        <w:spacing w:after="0" w:line="40" w:lineRule="atLeast"/>
        <w:ind w:firstLine="708"/>
        <w:jc w:val="both"/>
        <w:rPr>
          <w:rFonts w:ascii="Times New Roman" w:hAnsi="Times New Roman" w:cs="Times New Roman"/>
          <w:color w:val="000000" w:themeColor="text1"/>
          <w:sz w:val="24"/>
          <w:szCs w:val="24"/>
        </w:rPr>
      </w:pPr>
      <w:r w:rsidRPr="00C134E5">
        <w:rPr>
          <w:rFonts w:ascii="Times New Roman" w:hAnsi="Times New Roman" w:cs="Times New Roman"/>
          <w:color w:val="000000" w:themeColor="text1"/>
          <w:sz w:val="24"/>
          <w:szCs w:val="24"/>
        </w:rPr>
        <w:t xml:space="preserve">a) </w:t>
      </w:r>
      <w:r w:rsidR="006076BC">
        <w:rPr>
          <w:rFonts w:ascii="Times New Roman" w:hAnsi="Times New Roman" w:cs="Times New Roman"/>
          <w:color w:val="000000" w:themeColor="text1"/>
          <w:sz w:val="24"/>
          <w:szCs w:val="24"/>
        </w:rPr>
        <w:t xml:space="preserve">1. Etap ve </w:t>
      </w:r>
      <w:r w:rsidRPr="00C134E5">
        <w:rPr>
          <w:rFonts w:ascii="Times New Roman" w:hAnsi="Times New Roman" w:cs="Times New Roman"/>
          <w:color w:val="000000" w:themeColor="text1"/>
          <w:sz w:val="24"/>
          <w:szCs w:val="24"/>
        </w:rPr>
        <w:t>Türkiye Birinciliği şeklinde yapılacaktır.</w:t>
      </w:r>
    </w:p>
    <w:p w:rsidR="007D665D" w:rsidRDefault="006076BC" w:rsidP="007D665D">
      <w:pPr>
        <w:spacing w:after="0" w:line="40" w:lineRule="atLeast"/>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Yarışmalar </w:t>
      </w:r>
      <w:r w:rsidR="00922DCF">
        <w:rPr>
          <w:rFonts w:ascii="Times New Roman" w:hAnsi="Times New Roman" w:cs="Times New Roman"/>
          <w:sz w:val="24"/>
          <w:szCs w:val="24"/>
        </w:rPr>
        <w:t>geleneksel (d</w:t>
      </w:r>
      <w:r w:rsidR="00922DCF" w:rsidRPr="00227C1F">
        <w:rPr>
          <w:rFonts w:ascii="Times New Roman" w:hAnsi="Times New Roman" w:cs="Times New Roman"/>
          <w:sz w:val="24"/>
          <w:szCs w:val="24"/>
        </w:rPr>
        <w:t>üzenlemesiz)</w:t>
      </w:r>
      <w:r w:rsidR="00922DCF">
        <w:rPr>
          <w:rFonts w:ascii="Times New Roman" w:hAnsi="Times New Roman" w:cs="Times New Roman"/>
          <w:sz w:val="24"/>
          <w:szCs w:val="24"/>
        </w:rPr>
        <w:t xml:space="preserve"> </w:t>
      </w:r>
      <w:r>
        <w:rPr>
          <w:rFonts w:ascii="Times New Roman" w:hAnsi="Times New Roman" w:cs="Times New Roman"/>
          <w:color w:val="000000" w:themeColor="text1"/>
          <w:sz w:val="24"/>
          <w:szCs w:val="24"/>
        </w:rPr>
        <w:t>dalda yapılacaktır.</w:t>
      </w:r>
    </w:p>
    <w:p w:rsidR="00227C1F" w:rsidRDefault="006076BC" w:rsidP="00227C1F">
      <w:pPr>
        <w:spacing w:after="0"/>
        <w:ind w:firstLine="709"/>
        <w:rPr>
          <w:rFonts w:ascii="Times New Roman" w:hAnsi="Times New Roman" w:cs="Times New Roman"/>
          <w:color w:val="000000" w:themeColor="text1"/>
          <w:sz w:val="24"/>
          <w:szCs w:val="24"/>
        </w:rPr>
      </w:pPr>
      <w:r w:rsidRPr="005C2C83">
        <w:rPr>
          <w:rFonts w:ascii="Times New Roman" w:hAnsi="Times New Roman" w:cs="Times New Roman"/>
          <w:color w:val="000000" w:themeColor="text1"/>
          <w:sz w:val="24"/>
          <w:szCs w:val="24"/>
        </w:rPr>
        <w:t xml:space="preserve">c) 1. Etap yarışmaları </w:t>
      </w:r>
      <w:r w:rsidR="008D54F8">
        <w:rPr>
          <w:rFonts w:ascii="Times New Roman" w:hAnsi="Times New Roman" w:cs="Times New Roman"/>
          <w:color w:val="000000" w:themeColor="text1"/>
          <w:sz w:val="24"/>
          <w:szCs w:val="24"/>
        </w:rPr>
        <w:t>11</w:t>
      </w:r>
      <w:r w:rsidRPr="005C2C83">
        <w:rPr>
          <w:rFonts w:ascii="Times New Roman" w:hAnsi="Times New Roman" w:cs="Times New Roman"/>
          <w:color w:val="000000" w:themeColor="text1"/>
          <w:sz w:val="24"/>
          <w:szCs w:val="24"/>
        </w:rPr>
        <w:t xml:space="preserve"> grup merkezinde yapılacak</w:t>
      </w:r>
      <w:r w:rsidR="00227C1F">
        <w:rPr>
          <w:rFonts w:ascii="Times New Roman" w:hAnsi="Times New Roman" w:cs="Times New Roman"/>
          <w:color w:val="000000" w:themeColor="text1"/>
          <w:sz w:val="24"/>
          <w:szCs w:val="24"/>
        </w:rPr>
        <w:t>tır.</w:t>
      </w:r>
      <w:r w:rsidRPr="005C2C83">
        <w:rPr>
          <w:rFonts w:ascii="Times New Roman" w:hAnsi="Times New Roman" w:cs="Times New Roman"/>
          <w:color w:val="000000" w:themeColor="text1"/>
          <w:sz w:val="24"/>
          <w:szCs w:val="24"/>
        </w:rPr>
        <w:t xml:space="preserve"> </w:t>
      </w:r>
      <w:r w:rsidR="00227C1F">
        <w:rPr>
          <w:rFonts w:ascii="Times New Roman" w:hAnsi="Times New Roman" w:cs="Times New Roman"/>
          <w:color w:val="000000" w:themeColor="text1"/>
          <w:sz w:val="24"/>
          <w:szCs w:val="24"/>
        </w:rPr>
        <w:t>1.Etap yarışmalarında katılımcı il sayısının 1-7 arası olması durumunda 1 (bir) takım, 8-10 arası olması durumunda 2 (iki) takım Türkiye Birinciliği yarışmasına katılmaya hak kazanacaktır.</w:t>
      </w:r>
    </w:p>
    <w:p w:rsidR="006076BC" w:rsidRPr="005C2C83" w:rsidRDefault="006076BC" w:rsidP="00227C1F">
      <w:pPr>
        <w:spacing w:after="0"/>
        <w:ind w:firstLine="709"/>
        <w:jc w:val="both"/>
        <w:rPr>
          <w:rFonts w:ascii="Times New Roman" w:hAnsi="Times New Roman" w:cs="Times New Roman"/>
          <w:color w:val="000000" w:themeColor="text1"/>
          <w:sz w:val="24"/>
          <w:szCs w:val="24"/>
        </w:rPr>
      </w:pPr>
      <w:r w:rsidRPr="005C2C83">
        <w:rPr>
          <w:rFonts w:ascii="Times New Roman" w:hAnsi="Times New Roman" w:cs="Times New Roman"/>
          <w:color w:val="000000" w:themeColor="text1"/>
          <w:sz w:val="24"/>
          <w:szCs w:val="24"/>
        </w:rPr>
        <w:t>ç) 1. Etap haritası ile il dağılım listesi ekte yer almaktadır.</w:t>
      </w:r>
    </w:p>
    <w:p w:rsidR="007D665D" w:rsidRPr="00C134E5" w:rsidRDefault="007D665D" w:rsidP="007D665D">
      <w:pPr>
        <w:spacing w:after="0" w:line="40" w:lineRule="atLeast"/>
        <w:jc w:val="both"/>
        <w:rPr>
          <w:rFonts w:ascii="Times New Roman" w:hAnsi="Times New Roman" w:cs="Times New Roman"/>
          <w:color w:val="000000" w:themeColor="text1"/>
          <w:sz w:val="24"/>
          <w:szCs w:val="24"/>
        </w:rPr>
      </w:pPr>
    </w:p>
    <w:p w:rsidR="007D665D" w:rsidRPr="001B6BBE" w:rsidRDefault="007D665D" w:rsidP="007D665D">
      <w:pPr>
        <w:spacing w:after="0" w:line="40" w:lineRule="atLeast"/>
        <w:jc w:val="both"/>
        <w:rPr>
          <w:rFonts w:ascii="Times New Roman" w:hAnsi="Times New Roman" w:cs="Times New Roman"/>
          <w:b/>
          <w:sz w:val="24"/>
          <w:szCs w:val="24"/>
        </w:rPr>
      </w:pPr>
      <w:r>
        <w:rPr>
          <w:rFonts w:ascii="Times New Roman" w:hAnsi="Times New Roman" w:cs="Times New Roman"/>
          <w:b/>
          <w:sz w:val="24"/>
          <w:szCs w:val="24"/>
        </w:rPr>
        <w:t xml:space="preserve">Katılım Koşulları ve </w:t>
      </w:r>
      <w:r w:rsidRPr="001B6BBE">
        <w:rPr>
          <w:rFonts w:ascii="Times New Roman" w:hAnsi="Times New Roman" w:cs="Times New Roman"/>
          <w:b/>
          <w:sz w:val="24"/>
          <w:szCs w:val="24"/>
        </w:rPr>
        <w:t>Sporcu Sayıları</w:t>
      </w:r>
    </w:p>
    <w:p w:rsidR="007D665D" w:rsidRDefault="007D665D" w:rsidP="007D665D">
      <w:pPr>
        <w:spacing w:after="0" w:line="40" w:lineRule="atLeast"/>
        <w:jc w:val="both"/>
        <w:rPr>
          <w:rFonts w:ascii="Times New Roman" w:hAnsi="Times New Roman" w:cs="Times New Roman"/>
          <w:sz w:val="24"/>
          <w:szCs w:val="24"/>
        </w:rPr>
      </w:pPr>
      <w:r w:rsidRPr="00660E07">
        <w:rPr>
          <w:rFonts w:ascii="Times New Roman" w:hAnsi="Times New Roman" w:cs="Times New Roman"/>
          <w:b/>
          <w:sz w:val="24"/>
          <w:szCs w:val="24"/>
        </w:rPr>
        <w:t>MADDE 5 –</w:t>
      </w:r>
      <w:r w:rsidRPr="00660E07">
        <w:rPr>
          <w:rFonts w:ascii="Times New Roman" w:hAnsi="Times New Roman" w:cs="Times New Roman"/>
          <w:sz w:val="24"/>
          <w:szCs w:val="24"/>
        </w:rPr>
        <w:t xml:space="preserve"> </w:t>
      </w:r>
      <w:r w:rsidRPr="007D665D">
        <w:rPr>
          <w:rFonts w:ascii="Times New Roman" w:hAnsi="Times New Roman" w:cs="Times New Roman"/>
          <w:sz w:val="24"/>
          <w:szCs w:val="24"/>
        </w:rPr>
        <w:t xml:space="preserve">(1) </w:t>
      </w:r>
      <w:r w:rsidR="006076BC">
        <w:rPr>
          <w:rFonts w:ascii="Times New Roman" w:hAnsi="Times New Roman" w:cs="Times New Roman"/>
          <w:sz w:val="24"/>
          <w:szCs w:val="24"/>
        </w:rPr>
        <w:t>Yarışmalara</w:t>
      </w:r>
      <w:r w:rsidRPr="007D665D">
        <w:rPr>
          <w:rFonts w:ascii="Times New Roman" w:hAnsi="Times New Roman" w:cs="Times New Roman"/>
          <w:sz w:val="24"/>
          <w:szCs w:val="24"/>
        </w:rPr>
        <w:t xml:space="preserve"> katılacak il karmaları en </w:t>
      </w:r>
      <w:r w:rsidR="006076BC">
        <w:rPr>
          <w:rFonts w:ascii="Times New Roman" w:hAnsi="Times New Roman" w:cs="Times New Roman"/>
          <w:sz w:val="24"/>
          <w:szCs w:val="24"/>
        </w:rPr>
        <w:t>az</w:t>
      </w:r>
      <w:r w:rsidRPr="007D665D">
        <w:rPr>
          <w:rFonts w:ascii="Times New Roman" w:hAnsi="Times New Roman" w:cs="Times New Roman"/>
          <w:sz w:val="24"/>
          <w:szCs w:val="24"/>
        </w:rPr>
        <w:t xml:space="preserve"> </w:t>
      </w:r>
      <w:r w:rsidR="00817084">
        <w:rPr>
          <w:rFonts w:ascii="Times New Roman" w:hAnsi="Times New Roman" w:cs="Times New Roman"/>
          <w:sz w:val="24"/>
          <w:szCs w:val="24"/>
        </w:rPr>
        <w:t>9</w:t>
      </w:r>
      <w:bookmarkStart w:id="0" w:name="_GoBack"/>
      <w:bookmarkEnd w:id="0"/>
      <w:r w:rsidRPr="007D665D">
        <w:rPr>
          <w:rFonts w:ascii="Times New Roman" w:hAnsi="Times New Roman" w:cs="Times New Roman"/>
          <w:sz w:val="24"/>
          <w:szCs w:val="24"/>
        </w:rPr>
        <w:t xml:space="preserve"> </w:t>
      </w:r>
      <w:r w:rsidR="006076BC">
        <w:rPr>
          <w:rFonts w:ascii="Times New Roman" w:hAnsi="Times New Roman" w:cs="Times New Roman"/>
          <w:sz w:val="24"/>
          <w:szCs w:val="24"/>
        </w:rPr>
        <w:t>en fazla 16</w:t>
      </w:r>
      <w:r w:rsidRPr="007D665D">
        <w:rPr>
          <w:rFonts w:ascii="Times New Roman" w:hAnsi="Times New Roman" w:cs="Times New Roman"/>
          <w:sz w:val="24"/>
          <w:szCs w:val="24"/>
        </w:rPr>
        <w:t xml:space="preserve"> sporcudan oluşur. </w:t>
      </w:r>
      <w:r w:rsidR="006076BC">
        <w:rPr>
          <w:rFonts w:ascii="Times New Roman" w:hAnsi="Times New Roman" w:cs="Times New Roman"/>
          <w:sz w:val="24"/>
          <w:szCs w:val="24"/>
        </w:rPr>
        <w:t>En fazla 2 yedek oyuncu kafilede yer</w:t>
      </w:r>
      <w:r w:rsidR="000A3DDC">
        <w:rPr>
          <w:rFonts w:ascii="Times New Roman" w:hAnsi="Times New Roman" w:cs="Times New Roman"/>
          <w:sz w:val="24"/>
          <w:szCs w:val="24"/>
        </w:rPr>
        <w:t xml:space="preserve"> </w:t>
      </w:r>
      <w:r w:rsidR="006076BC">
        <w:rPr>
          <w:rFonts w:ascii="Times New Roman" w:hAnsi="Times New Roman" w:cs="Times New Roman"/>
          <w:sz w:val="24"/>
          <w:szCs w:val="24"/>
        </w:rPr>
        <w:t>alabilir.</w:t>
      </w:r>
    </w:p>
    <w:p w:rsidR="00227C1F" w:rsidRDefault="00227C1F" w:rsidP="007D665D">
      <w:pPr>
        <w:spacing w:after="0" w:line="40" w:lineRule="atLeast"/>
        <w:jc w:val="both"/>
        <w:rPr>
          <w:rFonts w:ascii="Times New Roman" w:hAnsi="Times New Roman" w:cs="Times New Roman"/>
          <w:sz w:val="24"/>
          <w:szCs w:val="24"/>
        </w:rPr>
      </w:pPr>
      <w:r>
        <w:rPr>
          <w:rFonts w:ascii="Times New Roman" w:hAnsi="Times New Roman" w:cs="Times New Roman"/>
          <w:sz w:val="24"/>
          <w:szCs w:val="24"/>
        </w:rPr>
        <w:t>(2) Yarışmalara il karması takımları sadece erkek, sadece kadın vey</w:t>
      </w:r>
      <w:r w:rsidR="008D54F8">
        <w:rPr>
          <w:rFonts w:ascii="Times New Roman" w:hAnsi="Times New Roman" w:cs="Times New Roman"/>
          <w:sz w:val="24"/>
          <w:szCs w:val="24"/>
        </w:rPr>
        <w:t xml:space="preserve">a karma (kadın-erkek) takımlarından birisi </w:t>
      </w:r>
      <w:r>
        <w:rPr>
          <w:rFonts w:ascii="Times New Roman" w:hAnsi="Times New Roman" w:cs="Times New Roman"/>
          <w:sz w:val="24"/>
          <w:szCs w:val="24"/>
        </w:rPr>
        <w:t>ile katılabilir.</w:t>
      </w:r>
    </w:p>
    <w:p w:rsidR="0007333B" w:rsidRPr="007D665D" w:rsidRDefault="0007333B" w:rsidP="007D665D">
      <w:pPr>
        <w:spacing w:after="0" w:line="40" w:lineRule="atLeast"/>
        <w:jc w:val="both"/>
        <w:rPr>
          <w:rFonts w:ascii="Times New Roman" w:hAnsi="Times New Roman" w:cs="Times New Roman"/>
          <w:sz w:val="24"/>
          <w:szCs w:val="24"/>
        </w:rPr>
      </w:pPr>
      <w:r>
        <w:rPr>
          <w:rFonts w:ascii="Times New Roman" w:hAnsi="Times New Roman" w:cs="Times New Roman"/>
          <w:sz w:val="24"/>
          <w:szCs w:val="24"/>
        </w:rPr>
        <w:lastRenderedPageBreak/>
        <w:t>(</w:t>
      </w:r>
      <w:r w:rsidR="00227C1F">
        <w:rPr>
          <w:rFonts w:ascii="Times New Roman" w:hAnsi="Times New Roman" w:cs="Times New Roman"/>
          <w:sz w:val="24"/>
          <w:szCs w:val="24"/>
        </w:rPr>
        <w:t>3</w:t>
      </w:r>
      <w:r>
        <w:rPr>
          <w:rFonts w:ascii="Times New Roman" w:hAnsi="Times New Roman" w:cs="Times New Roman"/>
          <w:sz w:val="24"/>
          <w:szCs w:val="24"/>
        </w:rPr>
        <w:t>) Müzisyenlere ait katılım koşulları teknik açıklamalar ve kurallar bölümünde belirtilmiştir.</w:t>
      </w:r>
    </w:p>
    <w:p w:rsidR="007D665D" w:rsidRPr="008E44B9" w:rsidRDefault="00227C1F" w:rsidP="007D665D">
      <w:pPr>
        <w:spacing w:after="0" w:line="4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D665D" w:rsidRPr="008E44B9">
        <w:rPr>
          <w:rFonts w:ascii="Times New Roman" w:hAnsi="Times New Roman" w:cs="Times New Roman"/>
          <w:color w:val="000000" w:themeColor="text1"/>
          <w:sz w:val="24"/>
          <w:szCs w:val="24"/>
        </w:rPr>
        <w:t xml:space="preserve">) </w:t>
      </w:r>
      <w:r w:rsidR="006076BC">
        <w:rPr>
          <w:rFonts w:ascii="Times New Roman" w:hAnsi="Times New Roman" w:cs="Times New Roman"/>
          <w:color w:val="000000" w:themeColor="text1"/>
          <w:sz w:val="24"/>
          <w:szCs w:val="24"/>
        </w:rPr>
        <w:t>F</w:t>
      </w:r>
      <w:r w:rsidR="007D665D" w:rsidRPr="008E44B9">
        <w:rPr>
          <w:rFonts w:ascii="Times New Roman" w:hAnsi="Times New Roman" w:cs="Times New Roman"/>
          <w:color w:val="000000" w:themeColor="text1"/>
          <w:sz w:val="24"/>
          <w:szCs w:val="24"/>
        </w:rPr>
        <w:t xml:space="preserve">ederasyonca </w:t>
      </w:r>
      <w:r w:rsidR="0007333B">
        <w:rPr>
          <w:rFonts w:ascii="Times New Roman" w:hAnsi="Times New Roman" w:cs="Times New Roman"/>
          <w:color w:val="000000" w:themeColor="text1"/>
          <w:sz w:val="24"/>
          <w:szCs w:val="24"/>
        </w:rPr>
        <w:t xml:space="preserve">ve Okul Sporlarında </w:t>
      </w:r>
      <w:r w:rsidR="007D665D" w:rsidRPr="008E44B9">
        <w:rPr>
          <w:rFonts w:ascii="Times New Roman" w:hAnsi="Times New Roman" w:cs="Times New Roman"/>
          <w:color w:val="000000" w:themeColor="text1"/>
          <w:sz w:val="24"/>
          <w:szCs w:val="24"/>
        </w:rPr>
        <w:t>düzenlenen son Türkiye şampiyona</w:t>
      </w:r>
      <w:r w:rsidR="000A3DDC">
        <w:rPr>
          <w:rFonts w:ascii="Times New Roman" w:hAnsi="Times New Roman" w:cs="Times New Roman"/>
          <w:color w:val="000000" w:themeColor="text1"/>
          <w:sz w:val="24"/>
          <w:szCs w:val="24"/>
        </w:rPr>
        <w:t>larında</w:t>
      </w:r>
      <w:r w:rsidR="007D665D" w:rsidRPr="008E44B9">
        <w:rPr>
          <w:rFonts w:ascii="Times New Roman" w:hAnsi="Times New Roman" w:cs="Times New Roman"/>
          <w:color w:val="000000" w:themeColor="text1"/>
          <w:sz w:val="24"/>
          <w:szCs w:val="24"/>
        </w:rPr>
        <w:t xml:space="preserve"> </w:t>
      </w:r>
      <w:r w:rsidR="000A3DDC">
        <w:rPr>
          <w:rFonts w:ascii="Times New Roman" w:hAnsi="Times New Roman" w:cs="Times New Roman"/>
          <w:color w:val="000000" w:themeColor="text1"/>
          <w:sz w:val="24"/>
          <w:szCs w:val="24"/>
        </w:rPr>
        <w:t>(düzenlemeli dal-düzenlemesiz dal) birinci olan</w:t>
      </w:r>
      <w:r w:rsidR="007D665D" w:rsidRPr="008E44B9">
        <w:rPr>
          <w:rFonts w:ascii="Times New Roman" w:hAnsi="Times New Roman" w:cs="Times New Roman"/>
          <w:color w:val="000000" w:themeColor="text1"/>
          <w:sz w:val="24"/>
          <w:szCs w:val="24"/>
        </w:rPr>
        <w:t xml:space="preserve"> </w:t>
      </w:r>
      <w:r w:rsidR="000A3DDC">
        <w:rPr>
          <w:rFonts w:ascii="Times New Roman" w:hAnsi="Times New Roman" w:cs="Times New Roman"/>
          <w:color w:val="000000" w:themeColor="text1"/>
          <w:sz w:val="24"/>
          <w:szCs w:val="24"/>
        </w:rPr>
        <w:t xml:space="preserve">takımların </w:t>
      </w:r>
      <w:r w:rsidR="007D665D" w:rsidRPr="008E44B9">
        <w:rPr>
          <w:rFonts w:ascii="Times New Roman" w:hAnsi="Times New Roman" w:cs="Times New Roman"/>
          <w:color w:val="000000" w:themeColor="text1"/>
          <w:sz w:val="24"/>
          <w:szCs w:val="24"/>
        </w:rPr>
        <w:t>sporcular</w:t>
      </w:r>
      <w:r w:rsidR="000A3DDC">
        <w:rPr>
          <w:rFonts w:ascii="Times New Roman" w:hAnsi="Times New Roman" w:cs="Times New Roman"/>
          <w:color w:val="000000" w:themeColor="text1"/>
          <w:sz w:val="24"/>
          <w:szCs w:val="24"/>
        </w:rPr>
        <w:t>ı</w:t>
      </w:r>
      <w:r w:rsidR="007D665D" w:rsidRPr="008E44B9">
        <w:rPr>
          <w:rFonts w:ascii="Times New Roman" w:hAnsi="Times New Roman" w:cs="Times New Roman"/>
          <w:color w:val="000000" w:themeColor="text1"/>
          <w:sz w:val="24"/>
          <w:szCs w:val="24"/>
        </w:rPr>
        <w:t xml:space="preserve"> 2024 sezonu ANALİG il karmalarında yer alamazlar.</w:t>
      </w:r>
    </w:p>
    <w:p w:rsidR="007D665D" w:rsidRDefault="007D665D" w:rsidP="007D665D">
      <w:pPr>
        <w:spacing w:after="0" w:line="40" w:lineRule="atLeast"/>
        <w:jc w:val="both"/>
        <w:rPr>
          <w:rFonts w:ascii="Times New Roman" w:hAnsi="Times New Roman" w:cs="Times New Roman"/>
          <w:sz w:val="24"/>
          <w:szCs w:val="24"/>
        </w:rPr>
      </w:pPr>
    </w:p>
    <w:p w:rsidR="007D665D" w:rsidRPr="00C134E5" w:rsidRDefault="007D665D" w:rsidP="007D665D">
      <w:pPr>
        <w:spacing w:after="0" w:line="40" w:lineRule="atLeast"/>
        <w:jc w:val="both"/>
        <w:rPr>
          <w:rFonts w:ascii="Times New Roman" w:hAnsi="Times New Roman" w:cs="Times New Roman"/>
          <w:b/>
          <w:sz w:val="24"/>
          <w:szCs w:val="24"/>
        </w:rPr>
      </w:pPr>
      <w:r w:rsidRPr="00C134E5">
        <w:rPr>
          <w:rFonts w:ascii="Times New Roman" w:hAnsi="Times New Roman" w:cs="Times New Roman"/>
          <w:b/>
          <w:sz w:val="24"/>
          <w:szCs w:val="24"/>
        </w:rPr>
        <w:t>Yaş Kategorileri ve Lisans Durumu</w:t>
      </w:r>
    </w:p>
    <w:p w:rsidR="006076BC" w:rsidRPr="005C2C83" w:rsidRDefault="007D665D" w:rsidP="006076BC">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b/>
          <w:sz w:val="24"/>
          <w:szCs w:val="24"/>
        </w:rPr>
        <w:t>MADDE 6</w:t>
      </w:r>
      <w:r w:rsidRPr="00C134E5">
        <w:rPr>
          <w:rFonts w:ascii="Times New Roman" w:hAnsi="Times New Roman" w:cs="Times New Roman"/>
          <w:b/>
          <w:sz w:val="24"/>
          <w:szCs w:val="24"/>
        </w:rPr>
        <w:t xml:space="preserve"> – </w:t>
      </w:r>
      <w:r w:rsidR="006076BC" w:rsidRPr="005C2C83">
        <w:rPr>
          <w:rFonts w:ascii="Times New Roman" w:hAnsi="Times New Roman" w:cs="Times New Roman"/>
          <w:color w:val="000000" w:themeColor="text1"/>
          <w:sz w:val="24"/>
          <w:szCs w:val="24"/>
        </w:rPr>
        <w:t xml:space="preserve">(1) ANALİG müsabakalarına </w:t>
      </w:r>
      <w:r w:rsidR="00630F00" w:rsidRPr="00630F00">
        <w:rPr>
          <w:rFonts w:ascii="Times New Roman" w:hAnsi="Times New Roman" w:cs="Times New Roman"/>
          <w:sz w:val="24"/>
          <w:szCs w:val="24"/>
        </w:rPr>
        <w:t>2009 – 2010 – 2011</w:t>
      </w:r>
      <w:r w:rsidR="006076BC" w:rsidRPr="00630F00">
        <w:rPr>
          <w:rFonts w:ascii="Times New Roman" w:hAnsi="Times New Roman" w:cs="Times New Roman"/>
          <w:sz w:val="24"/>
          <w:szCs w:val="24"/>
        </w:rPr>
        <w:t xml:space="preserve"> – 201</w:t>
      </w:r>
      <w:r w:rsidR="00630F00" w:rsidRPr="00630F00">
        <w:rPr>
          <w:rFonts w:ascii="Times New Roman" w:hAnsi="Times New Roman" w:cs="Times New Roman"/>
          <w:sz w:val="24"/>
          <w:szCs w:val="24"/>
        </w:rPr>
        <w:t>2</w:t>
      </w:r>
      <w:r w:rsidR="006076BC" w:rsidRPr="00630F00">
        <w:rPr>
          <w:rFonts w:ascii="Times New Roman" w:hAnsi="Times New Roman" w:cs="Times New Roman"/>
          <w:sz w:val="24"/>
          <w:szCs w:val="24"/>
        </w:rPr>
        <w:t xml:space="preserve"> </w:t>
      </w:r>
      <w:r w:rsidR="006076BC" w:rsidRPr="005C2C83">
        <w:rPr>
          <w:rFonts w:ascii="Times New Roman" w:hAnsi="Times New Roman" w:cs="Times New Roman"/>
          <w:color w:val="000000" w:themeColor="text1"/>
          <w:sz w:val="24"/>
          <w:szCs w:val="24"/>
        </w:rPr>
        <w:t>doğumlu sporcular katılabilecektir.</w:t>
      </w:r>
      <w:r w:rsidR="006076BC" w:rsidRPr="005C2C83">
        <w:rPr>
          <w:rFonts w:ascii="Times New Roman" w:eastAsia="Times New Roman" w:hAnsi="Times New Roman" w:cs="Times New Roman"/>
          <w:color w:val="000000" w:themeColor="text1"/>
          <w:sz w:val="24"/>
          <w:szCs w:val="24"/>
        </w:rPr>
        <w:t xml:space="preserve"> </w:t>
      </w:r>
    </w:p>
    <w:p w:rsidR="006076BC" w:rsidRPr="005C2C83" w:rsidRDefault="006076BC" w:rsidP="006076BC">
      <w:pPr>
        <w:spacing w:after="0" w:line="240" w:lineRule="auto"/>
        <w:jc w:val="both"/>
        <w:rPr>
          <w:rFonts w:ascii="Times New Roman" w:hAnsi="Times New Roman" w:cs="Times New Roman"/>
          <w:b/>
          <w:color w:val="000000" w:themeColor="text1"/>
          <w:sz w:val="24"/>
          <w:szCs w:val="24"/>
          <w:u w:val="single"/>
        </w:rPr>
      </w:pPr>
      <w:r w:rsidRPr="005C2C83">
        <w:rPr>
          <w:rFonts w:ascii="Times New Roman" w:eastAsia="Times New Roman" w:hAnsi="Times New Roman" w:cs="Times New Roman"/>
          <w:color w:val="000000" w:themeColor="text1"/>
          <w:sz w:val="24"/>
          <w:szCs w:val="24"/>
        </w:rPr>
        <w:t>(2) Kulüp, ferdi veya okul lisansları ile müsabakalara katılım sağlanacaktır.</w:t>
      </w:r>
    </w:p>
    <w:p w:rsidR="007D665D" w:rsidRDefault="007D665D" w:rsidP="006076BC">
      <w:pPr>
        <w:spacing w:after="0" w:line="40" w:lineRule="atLeast"/>
        <w:jc w:val="both"/>
        <w:rPr>
          <w:rFonts w:ascii="Times New Roman" w:eastAsia="Times New Roman" w:hAnsi="Times New Roman" w:cs="Times New Roman"/>
          <w:b/>
          <w:bCs/>
          <w:sz w:val="24"/>
          <w:szCs w:val="24"/>
        </w:rPr>
      </w:pPr>
    </w:p>
    <w:p w:rsidR="007D665D" w:rsidRPr="00227C1F" w:rsidRDefault="007D665D" w:rsidP="00227C1F">
      <w:pPr>
        <w:spacing w:after="0" w:line="40" w:lineRule="atLeast"/>
        <w:jc w:val="both"/>
        <w:rPr>
          <w:rFonts w:ascii="Times New Roman" w:hAnsi="Times New Roman" w:cs="Times New Roman"/>
          <w:b/>
          <w:color w:val="000000" w:themeColor="text1"/>
          <w:sz w:val="24"/>
          <w:szCs w:val="24"/>
        </w:rPr>
      </w:pPr>
      <w:r w:rsidRPr="00227C1F">
        <w:rPr>
          <w:rFonts w:ascii="Times New Roman" w:hAnsi="Times New Roman" w:cs="Times New Roman"/>
          <w:b/>
          <w:color w:val="000000" w:themeColor="text1"/>
          <w:sz w:val="24"/>
          <w:szCs w:val="24"/>
        </w:rPr>
        <w:t xml:space="preserve">Teknik Açıklamalar ve Kurallar </w:t>
      </w:r>
    </w:p>
    <w:p w:rsidR="00503E88" w:rsidRPr="00227C1F" w:rsidRDefault="007D665D" w:rsidP="00227C1F">
      <w:pPr>
        <w:spacing w:after="0"/>
        <w:jc w:val="both"/>
        <w:rPr>
          <w:rFonts w:ascii="Times New Roman" w:hAnsi="Times New Roman" w:cs="Times New Roman"/>
          <w:spacing w:val="-6"/>
          <w:sz w:val="24"/>
          <w:szCs w:val="24"/>
        </w:rPr>
      </w:pPr>
      <w:r w:rsidRPr="00227C1F">
        <w:rPr>
          <w:rFonts w:ascii="Times New Roman" w:hAnsi="Times New Roman" w:cs="Times New Roman"/>
          <w:b/>
          <w:color w:val="000000" w:themeColor="text1"/>
          <w:sz w:val="24"/>
          <w:szCs w:val="24"/>
        </w:rPr>
        <w:t xml:space="preserve">MADDE 7 - </w:t>
      </w:r>
      <w:r w:rsidRPr="00227C1F">
        <w:rPr>
          <w:rFonts w:ascii="Times New Roman" w:hAnsi="Times New Roman" w:cs="Times New Roman"/>
          <w:sz w:val="24"/>
          <w:szCs w:val="24"/>
        </w:rPr>
        <w:t>(1)</w:t>
      </w:r>
      <w:r w:rsidR="00894590" w:rsidRPr="00227C1F">
        <w:rPr>
          <w:rFonts w:ascii="Times New Roman" w:hAnsi="Times New Roman" w:cs="Times New Roman"/>
          <w:sz w:val="24"/>
          <w:szCs w:val="24"/>
        </w:rPr>
        <w:t xml:space="preserve"> </w:t>
      </w:r>
      <w:r w:rsidR="00922DCF">
        <w:rPr>
          <w:rFonts w:ascii="Times New Roman" w:hAnsi="Times New Roman" w:cs="Times New Roman"/>
          <w:sz w:val="24"/>
          <w:szCs w:val="24"/>
        </w:rPr>
        <w:t>Yarışmalar geleneksel (d</w:t>
      </w:r>
      <w:r w:rsidR="00503E88" w:rsidRPr="00227C1F">
        <w:rPr>
          <w:rFonts w:ascii="Times New Roman" w:hAnsi="Times New Roman" w:cs="Times New Roman"/>
          <w:sz w:val="24"/>
          <w:szCs w:val="24"/>
        </w:rPr>
        <w:t xml:space="preserve">üzenlemesiz) dalda yapılacaktır. </w:t>
      </w:r>
    </w:p>
    <w:p w:rsidR="00503E88" w:rsidRPr="00227C1F" w:rsidRDefault="00503E88" w:rsidP="00227C1F">
      <w:pPr>
        <w:spacing w:after="0"/>
        <w:jc w:val="both"/>
        <w:rPr>
          <w:rFonts w:ascii="Times New Roman" w:hAnsi="Times New Roman" w:cs="Times New Roman"/>
          <w:sz w:val="24"/>
          <w:szCs w:val="24"/>
        </w:rPr>
      </w:pPr>
      <w:r w:rsidRPr="00227C1F">
        <w:rPr>
          <w:rFonts w:ascii="Times New Roman" w:hAnsi="Times New Roman" w:cs="Times New Roman"/>
          <w:sz w:val="24"/>
          <w:szCs w:val="24"/>
        </w:rPr>
        <w:t xml:space="preserve">* Geleneksel Dal (Düzenlemesiz): Bilinen ve kabul görmüş en eski şekli ile yöresel karakteristik özellikleri yöre formuna uygun şekilde icra eden takımların değerlendirildiği yarışma türüdür. Bu dalda yarışan takımlardan; estetik ve sanatsal kaygı taşımadan, kendi doğasında zaten var olan estetik ve sanatsal anlayışı ile oyununu, müzik aletlerini, oyun müziğini ve giysisini hiçbir şekilde değiştirmeden, eksiltmeden ve eklemeden, yöresel tavrında en ufak oynama yapılmasına müsaade edilmeden sahneye getirilmesi istenir. Buna bağlı olarak adına oluşturulmuş yarışma şartnamesi ve değerlendirme </w:t>
      </w:r>
      <w:proofErr w:type="gramStart"/>
      <w:r w:rsidRPr="00227C1F">
        <w:rPr>
          <w:rFonts w:ascii="Times New Roman" w:hAnsi="Times New Roman" w:cs="Times New Roman"/>
          <w:sz w:val="24"/>
          <w:szCs w:val="24"/>
        </w:rPr>
        <w:t>kriterleri</w:t>
      </w:r>
      <w:proofErr w:type="gramEnd"/>
      <w:r w:rsidRPr="00227C1F">
        <w:rPr>
          <w:rFonts w:ascii="Times New Roman" w:hAnsi="Times New Roman" w:cs="Times New Roman"/>
          <w:sz w:val="24"/>
          <w:szCs w:val="24"/>
        </w:rPr>
        <w:t xml:space="preserve"> ve belgesi olan yarışma türüdür.</w:t>
      </w:r>
    </w:p>
    <w:p w:rsidR="00CF5E5E" w:rsidRPr="00227C1F" w:rsidRDefault="00175C4F" w:rsidP="00227C1F">
      <w:pPr>
        <w:spacing w:after="0"/>
        <w:jc w:val="both"/>
        <w:rPr>
          <w:rFonts w:ascii="Times New Roman" w:hAnsi="Times New Roman" w:cs="Times New Roman"/>
          <w:sz w:val="24"/>
          <w:szCs w:val="24"/>
        </w:rPr>
      </w:pPr>
      <w:r w:rsidRPr="00227C1F">
        <w:rPr>
          <w:rFonts w:ascii="Times New Roman" w:hAnsi="Times New Roman" w:cs="Times New Roman"/>
          <w:sz w:val="24"/>
          <w:szCs w:val="24"/>
        </w:rPr>
        <w:t>(2)</w:t>
      </w:r>
      <w:r w:rsidR="00503E88" w:rsidRPr="00227C1F">
        <w:rPr>
          <w:rFonts w:ascii="Times New Roman" w:hAnsi="Times New Roman" w:cs="Times New Roman"/>
          <w:sz w:val="24"/>
          <w:szCs w:val="24"/>
        </w:rPr>
        <w:t xml:space="preserve"> </w:t>
      </w:r>
      <w:r w:rsidR="00E9131A" w:rsidRPr="00227C1F">
        <w:rPr>
          <w:rFonts w:ascii="Times New Roman" w:hAnsi="Times New Roman" w:cs="Times New Roman"/>
          <w:sz w:val="24"/>
          <w:szCs w:val="24"/>
        </w:rPr>
        <w:t>1.Etap</w:t>
      </w:r>
      <w:r w:rsidR="00503E88" w:rsidRPr="00227C1F">
        <w:rPr>
          <w:rFonts w:ascii="Times New Roman" w:hAnsi="Times New Roman" w:cs="Times New Roman"/>
          <w:sz w:val="24"/>
          <w:szCs w:val="24"/>
        </w:rPr>
        <w:t xml:space="preserve"> ve Türkiye Birinciliği Yarışmaları</w:t>
      </w:r>
      <w:r w:rsidR="00E9131A" w:rsidRPr="00227C1F">
        <w:rPr>
          <w:rFonts w:ascii="Times New Roman" w:hAnsi="Times New Roman" w:cs="Times New Roman"/>
          <w:sz w:val="24"/>
          <w:szCs w:val="24"/>
        </w:rPr>
        <w:t>nda;</w:t>
      </w:r>
      <w:r w:rsidR="00503E88" w:rsidRPr="00227C1F">
        <w:rPr>
          <w:rFonts w:ascii="Times New Roman" w:hAnsi="Times New Roman" w:cs="Times New Roman"/>
          <w:sz w:val="24"/>
          <w:szCs w:val="24"/>
        </w:rPr>
        <w:t xml:space="preserve"> </w:t>
      </w:r>
    </w:p>
    <w:p w:rsidR="00E9131A"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w:t>
      </w:r>
      <w:r w:rsidR="00630F00">
        <w:rPr>
          <w:rFonts w:ascii="Times New Roman" w:hAnsi="Times New Roman" w:cs="Times New Roman"/>
          <w:sz w:val="24"/>
          <w:szCs w:val="24"/>
        </w:rPr>
        <w:t>Ankara, İstanbul ve İzmir illeri haricindeki bütün iller yarışmalara</w:t>
      </w:r>
      <w:r w:rsidRPr="00227C1F">
        <w:rPr>
          <w:rFonts w:ascii="Times New Roman" w:hAnsi="Times New Roman" w:cs="Times New Roman"/>
          <w:sz w:val="24"/>
          <w:szCs w:val="24"/>
        </w:rPr>
        <w:t xml:space="preserve"> kendi yörelerinin oyunları katılmak zorundadır. </w:t>
      </w:r>
      <w:r w:rsidR="00630F00">
        <w:rPr>
          <w:rFonts w:ascii="Times New Roman" w:hAnsi="Times New Roman" w:cs="Times New Roman"/>
          <w:sz w:val="24"/>
          <w:szCs w:val="24"/>
        </w:rPr>
        <w:t xml:space="preserve">Yerleşik yöresel oyunları olmayan iller, yarışmadan en az bir ay önce Genel Müdürlüğe </w:t>
      </w:r>
      <w:r w:rsidR="00C220FD">
        <w:rPr>
          <w:rFonts w:ascii="Times New Roman" w:hAnsi="Times New Roman" w:cs="Times New Roman"/>
          <w:sz w:val="24"/>
          <w:szCs w:val="24"/>
        </w:rPr>
        <w:t>dilekçe ile başvurup, onay aldıktan sonra</w:t>
      </w:r>
      <w:r w:rsidR="00630F00">
        <w:rPr>
          <w:rFonts w:ascii="Times New Roman" w:hAnsi="Times New Roman" w:cs="Times New Roman"/>
          <w:sz w:val="24"/>
          <w:szCs w:val="24"/>
        </w:rPr>
        <w:t xml:space="preserve"> yarışmalara katılabilirler.</w:t>
      </w:r>
      <w:r w:rsidR="00C220FD">
        <w:rPr>
          <w:rFonts w:ascii="Times New Roman" w:hAnsi="Times New Roman" w:cs="Times New Roman"/>
          <w:sz w:val="24"/>
          <w:szCs w:val="24"/>
        </w:rPr>
        <w:t xml:space="preserve"> Genel Müdürlük bu durumda olan illerin yarışmalarına izin verip vermemekte serbesttir.</w:t>
      </w:r>
    </w:p>
    <w:p w:rsidR="00CF5E5E"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b) Türkiye Birinciliği yarışmalarına katılmaya hak kazanan </w:t>
      </w:r>
      <w:r w:rsidR="00CF5E5E" w:rsidRPr="00227C1F">
        <w:rPr>
          <w:rFonts w:ascii="Times New Roman" w:hAnsi="Times New Roman" w:cs="Times New Roman"/>
          <w:sz w:val="24"/>
          <w:szCs w:val="24"/>
        </w:rPr>
        <w:t>il takımları</w:t>
      </w:r>
      <w:r w:rsidRPr="00227C1F">
        <w:rPr>
          <w:rFonts w:ascii="Times New Roman" w:hAnsi="Times New Roman" w:cs="Times New Roman"/>
          <w:sz w:val="24"/>
          <w:szCs w:val="24"/>
        </w:rPr>
        <w:t xml:space="preserve">, </w:t>
      </w:r>
      <w:r w:rsidR="00CF5E5E" w:rsidRPr="00227C1F">
        <w:rPr>
          <w:rFonts w:ascii="Times New Roman" w:hAnsi="Times New Roman" w:cs="Times New Roman"/>
          <w:sz w:val="24"/>
          <w:szCs w:val="24"/>
        </w:rPr>
        <w:t>1.Etap</w:t>
      </w:r>
      <w:r w:rsidRPr="00227C1F">
        <w:rPr>
          <w:rFonts w:ascii="Times New Roman" w:hAnsi="Times New Roman" w:cs="Times New Roman"/>
          <w:sz w:val="24"/>
          <w:szCs w:val="24"/>
        </w:rPr>
        <w:t xml:space="preserve"> yarışmalar</w:t>
      </w:r>
      <w:r w:rsidR="00CF5E5E" w:rsidRPr="00227C1F">
        <w:rPr>
          <w:rFonts w:ascii="Times New Roman" w:hAnsi="Times New Roman" w:cs="Times New Roman"/>
          <w:sz w:val="24"/>
          <w:szCs w:val="24"/>
        </w:rPr>
        <w:t>ın</w:t>
      </w:r>
      <w:r w:rsidRPr="00227C1F">
        <w:rPr>
          <w:rFonts w:ascii="Times New Roman" w:hAnsi="Times New Roman" w:cs="Times New Roman"/>
          <w:sz w:val="24"/>
          <w:szCs w:val="24"/>
        </w:rPr>
        <w:t>da hangi yöre oyunu ile yarıştıysa aynı yöre oyunuyla yarışmalar</w:t>
      </w:r>
      <w:r w:rsidR="00CF5E5E" w:rsidRPr="00227C1F">
        <w:rPr>
          <w:rFonts w:ascii="Times New Roman" w:hAnsi="Times New Roman" w:cs="Times New Roman"/>
          <w:sz w:val="24"/>
          <w:szCs w:val="24"/>
        </w:rPr>
        <w:t>a</w:t>
      </w:r>
      <w:r w:rsidRPr="00227C1F">
        <w:rPr>
          <w:rFonts w:ascii="Times New Roman" w:hAnsi="Times New Roman" w:cs="Times New Roman"/>
          <w:sz w:val="24"/>
          <w:szCs w:val="24"/>
        </w:rPr>
        <w:t xml:space="preserve"> katılacaktır. </w:t>
      </w:r>
    </w:p>
    <w:p w:rsidR="00CF5E5E" w:rsidRPr="00227C1F" w:rsidRDefault="00175C4F" w:rsidP="00227C1F">
      <w:pPr>
        <w:spacing w:after="0"/>
        <w:jc w:val="both"/>
        <w:rPr>
          <w:rFonts w:ascii="Times New Roman" w:hAnsi="Times New Roman" w:cs="Times New Roman"/>
          <w:color w:val="000000" w:themeColor="text1"/>
          <w:sz w:val="24"/>
          <w:szCs w:val="24"/>
        </w:rPr>
      </w:pPr>
      <w:r w:rsidRPr="00227C1F">
        <w:rPr>
          <w:rFonts w:ascii="Times New Roman" w:hAnsi="Times New Roman" w:cs="Times New Roman"/>
          <w:sz w:val="24"/>
          <w:szCs w:val="24"/>
        </w:rPr>
        <w:t>(3</w:t>
      </w:r>
      <w:r w:rsidR="00CF5E5E" w:rsidRPr="00227C1F">
        <w:rPr>
          <w:rFonts w:ascii="Times New Roman" w:hAnsi="Times New Roman" w:cs="Times New Roman"/>
          <w:sz w:val="24"/>
          <w:szCs w:val="24"/>
        </w:rPr>
        <w:t xml:space="preserve">) </w:t>
      </w:r>
      <w:r w:rsidR="00503E88" w:rsidRPr="00227C1F">
        <w:rPr>
          <w:rFonts w:ascii="Times New Roman" w:hAnsi="Times New Roman" w:cs="Times New Roman"/>
          <w:sz w:val="24"/>
          <w:szCs w:val="24"/>
        </w:rPr>
        <w:t>Yarışma merkezlerinin belirlen</w:t>
      </w:r>
      <w:r w:rsidR="00CF5E5E" w:rsidRPr="00227C1F">
        <w:rPr>
          <w:rFonts w:ascii="Times New Roman" w:hAnsi="Times New Roman" w:cs="Times New Roman"/>
          <w:sz w:val="24"/>
          <w:szCs w:val="24"/>
        </w:rPr>
        <w:t>mesinde tür esas alınmayacak</w:t>
      </w:r>
      <w:r w:rsidR="00C220FD">
        <w:rPr>
          <w:rFonts w:ascii="Times New Roman" w:hAnsi="Times New Roman" w:cs="Times New Roman"/>
          <w:sz w:val="24"/>
          <w:szCs w:val="24"/>
        </w:rPr>
        <w:t>tır.</w:t>
      </w:r>
      <w:r w:rsidR="00CF5E5E" w:rsidRPr="00227C1F">
        <w:rPr>
          <w:rFonts w:ascii="Times New Roman" w:hAnsi="Times New Roman" w:cs="Times New Roman"/>
          <w:sz w:val="24"/>
          <w:szCs w:val="24"/>
        </w:rPr>
        <w:t xml:space="preserve"> </w:t>
      </w:r>
    </w:p>
    <w:p w:rsidR="00CF5E5E" w:rsidRPr="00227C1F" w:rsidRDefault="00175C4F" w:rsidP="00227C1F">
      <w:pPr>
        <w:spacing w:after="0"/>
        <w:jc w:val="both"/>
        <w:rPr>
          <w:rFonts w:ascii="Times New Roman" w:hAnsi="Times New Roman" w:cs="Times New Roman"/>
          <w:sz w:val="24"/>
          <w:szCs w:val="24"/>
        </w:rPr>
      </w:pPr>
      <w:r w:rsidRPr="00227C1F">
        <w:rPr>
          <w:rFonts w:ascii="Times New Roman" w:hAnsi="Times New Roman" w:cs="Times New Roman"/>
          <w:sz w:val="24"/>
          <w:szCs w:val="24"/>
        </w:rPr>
        <w:t>(4)</w:t>
      </w:r>
      <w:r w:rsidR="0007333B" w:rsidRPr="00227C1F">
        <w:rPr>
          <w:rFonts w:ascii="Times New Roman" w:hAnsi="Times New Roman" w:cs="Times New Roman"/>
          <w:sz w:val="24"/>
          <w:szCs w:val="24"/>
        </w:rPr>
        <w:t xml:space="preserve"> Kurulların Görev v</w:t>
      </w:r>
      <w:r w:rsidR="00503E88" w:rsidRPr="00227C1F">
        <w:rPr>
          <w:rFonts w:ascii="Times New Roman" w:hAnsi="Times New Roman" w:cs="Times New Roman"/>
          <w:sz w:val="24"/>
          <w:szCs w:val="24"/>
        </w:rPr>
        <w:t>e Sorumlulukları</w:t>
      </w:r>
      <w:r w:rsidR="00227C1F">
        <w:rPr>
          <w:rFonts w:ascii="Times New Roman" w:hAnsi="Times New Roman" w:cs="Times New Roman"/>
          <w:sz w:val="24"/>
          <w:szCs w:val="24"/>
        </w:rPr>
        <w:t>;</w:t>
      </w:r>
      <w:r w:rsidR="00503E88" w:rsidRPr="00227C1F">
        <w:rPr>
          <w:rFonts w:ascii="Times New Roman" w:hAnsi="Times New Roman" w:cs="Times New Roman"/>
          <w:sz w:val="24"/>
          <w:szCs w:val="24"/>
        </w:rPr>
        <w:t xml:space="preserve"> </w:t>
      </w:r>
    </w:p>
    <w:p w:rsidR="0007333B"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w:t>
      </w:r>
      <w:r w:rsidR="0007333B" w:rsidRPr="00227C1F">
        <w:rPr>
          <w:rFonts w:ascii="Times New Roman" w:hAnsi="Times New Roman" w:cs="Times New Roman"/>
          <w:sz w:val="24"/>
          <w:szCs w:val="24"/>
        </w:rPr>
        <w:t>Y</w:t>
      </w:r>
      <w:r w:rsidRPr="00227C1F">
        <w:rPr>
          <w:rFonts w:ascii="Times New Roman" w:hAnsi="Times New Roman" w:cs="Times New Roman"/>
          <w:sz w:val="24"/>
          <w:szCs w:val="24"/>
        </w:rPr>
        <w:t xml:space="preserve">arışmalar İl Tertip Komitesi marifetiyle gerçekleştirilecektir. </w:t>
      </w:r>
    </w:p>
    <w:p w:rsidR="0007333B"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b) Saha ve sahne düzenlemesi İl Tertip Komitesi marifetiyle yapılacaktır. </w:t>
      </w:r>
    </w:p>
    <w:p w:rsidR="0007333B"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(5)</w:t>
      </w:r>
      <w:r w:rsidR="00503E88" w:rsidRPr="00227C1F">
        <w:rPr>
          <w:rFonts w:ascii="Times New Roman" w:hAnsi="Times New Roman" w:cs="Times New Roman"/>
          <w:sz w:val="24"/>
          <w:szCs w:val="24"/>
        </w:rPr>
        <w:t xml:space="preserve"> İdareci ve </w:t>
      </w:r>
      <w:r w:rsidR="00C220FD">
        <w:rPr>
          <w:rFonts w:ascii="Times New Roman" w:hAnsi="Times New Roman" w:cs="Times New Roman"/>
          <w:sz w:val="24"/>
          <w:szCs w:val="24"/>
        </w:rPr>
        <w:t>Antrenörlerin</w:t>
      </w:r>
      <w:r w:rsidR="00503E88" w:rsidRPr="00227C1F">
        <w:rPr>
          <w:rFonts w:ascii="Times New Roman" w:hAnsi="Times New Roman" w:cs="Times New Roman"/>
          <w:sz w:val="24"/>
          <w:szCs w:val="24"/>
        </w:rPr>
        <w:t xml:space="preserve"> Görev ve Sorumlulukları</w:t>
      </w:r>
      <w:r>
        <w:rPr>
          <w:rFonts w:ascii="Times New Roman" w:hAnsi="Times New Roman" w:cs="Times New Roman"/>
          <w:sz w:val="24"/>
          <w:szCs w:val="24"/>
        </w:rPr>
        <w:t>;</w:t>
      </w:r>
      <w:r w:rsidR="00503E88" w:rsidRPr="00227C1F">
        <w:rPr>
          <w:rFonts w:ascii="Times New Roman" w:hAnsi="Times New Roman" w:cs="Times New Roman"/>
          <w:sz w:val="24"/>
          <w:szCs w:val="24"/>
        </w:rPr>
        <w:t xml:space="preserve"> </w:t>
      </w:r>
    </w:p>
    <w:p w:rsidR="0007333B"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w:t>
      </w:r>
      <w:r w:rsidR="0007333B" w:rsidRPr="00227C1F">
        <w:rPr>
          <w:rFonts w:ascii="Times New Roman" w:hAnsi="Times New Roman" w:cs="Times New Roman"/>
          <w:sz w:val="24"/>
          <w:szCs w:val="24"/>
        </w:rPr>
        <w:t>Yarışmalarda</w:t>
      </w:r>
      <w:r w:rsidRPr="00227C1F">
        <w:rPr>
          <w:rFonts w:ascii="Times New Roman" w:hAnsi="Times New Roman" w:cs="Times New Roman"/>
          <w:sz w:val="24"/>
          <w:szCs w:val="24"/>
        </w:rPr>
        <w:t xml:space="preserve"> </w:t>
      </w:r>
      <w:r w:rsidR="0007333B" w:rsidRPr="00227C1F">
        <w:rPr>
          <w:rFonts w:ascii="Times New Roman" w:hAnsi="Times New Roman" w:cs="Times New Roman"/>
          <w:sz w:val="24"/>
          <w:szCs w:val="24"/>
        </w:rPr>
        <w:t xml:space="preserve">il karması </w:t>
      </w:r>
      <w:r w:rsidRPr="00227C1F">
        <w:rPr>
          <w:rFonts w:ascii="Times New Roman" w:hAnsi="Times New Roman" w:cs="Times New Roman"/>
          <w:sz w:val="24"/>
          <w:szCs w:val="24"/>
        </w:rPr>
        <w:t>takımın</w:t>
      </w:r>
      <w:r w:rsidR="0007333B" w:rsidRPr="00227C1F">
        <w:rPr>
          <w:rFonts w:ascii="Times New Roman" w:hAnsi="Times New Roman" w:cs="Times New Roman"/>
          <w:sz w:val="24"/>
          <w:szCs w:val="24"/>
        </w:rPr>
        <w:t>ın</w:t>
      </w:r>
      <w:r w:rsidRPr="00227C1F">
        <w:rPr>
          <w:rFonts w:ascii="Times New Roman" w:hAnsi="Times New Roman" w:cs="Times New Roman"/>
          <w:sz w:val="24"/>
          <w:szCs w:val="24"/>
        </w:rPr>
        <w:t xml:space="preserve"> başında </w:t>
      </w:r>
      <w:r w:rsidR="0007333B" w:rsidRPr="00227C1F">
        <w:rPr>
          <w:rFonts w:ascii="Times New Roman" w:hAnsi="Times New Roman" w:cs="Times New Roman"/>
          <w:sz w:val="24"/>
          <w:szCs w:val="24"/>
        </w:rPr>
        <w:t>İl Müdürlüğü tarafından</w:t>
      </w:r>
      <w:r w:rsidRPr="00227C1F">
        <w:rPr>
          <w:rFonts w:ascii="Times New Roman" w:hAnsi="Times New Roman" w:cs="Times New Roman"/>
          <w:sz w:val="24"/>
          <w:szCs w:val="24"/>
        </w:rPr>
        <w:t xml:space="preserve"> görevlendirilmiş bir sorumlu idarecinin bulunması zorunludur</w:t>
      </w:r>
      <w:r w:rsidR="0007333B" w:rsidRPr="00227C1F">
        <w:rPr>
          <w:rFonts w:ascii="Times New Roman" w:hAnsi="Times New Roman" w:cs="Times New Roman"/>
          <w:sz w:val="24"/>
          <w:szCs w:val="24"/>
        </w:rPr>
        <w:t>.</w:t>
      </w:r>
    </w:p>
    <w:p w:rsidR="0007333B"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b) Yarışma ile ilgili belgelerin hazırlanması ve zamanında yardımcı hakeme verilmesi görevi sorumlu idareci veya </w:t>
      </w:r>
      <w:proofErr w:type="gramStart"/>
      <w:r w:rsidR="0007333B" w:rsidRPr="00227C1F">
        <w:rPr>
          <w:rFonts w:ascii="Times New Roman" w:hAnsi="Times New Roman" w:cs="Times New Roman"/>
          <w:sz w:val="24"/>
          <w:szCs w:val="24"/>
        </w:rPr>
        <w:t>antrenöre</w:t>
      </w:r>
      <w:proofErr w:type="gramEnd"/>
      <w:r w:rsidRPr="00227C1F">
        <w:rPr>
          <w:rFonts w:ascii="Times New Roman" w:hAnsi="Times New Roman" w:cs="Times New Roman"/>
          <w:sz w:val="24"/>
          <w:szCs w:val="24"/>
        </w:rPr>
        <w:t xml:space="preserve"> aittir. </w:t>
      </w:r>
    </w:p>
    <w:p w:rsidR="0007333B"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503E88" w:rsidRPr="00227C1F">
        <w:rPr>
          <w:rFonts w:ascii="Times New Roman" w:hAnsi="Times New Roman" w:cs="Times New Roman"/>
          <w:sz w:val="24"/>
          <w:szCs w:val="24"/>
        </w:rPr>
        <w:t>Müzik ve Müzisyen Sayıları</w:t>
      </w:r>
      <w:r>
        <w:rPr>
          <w:rFonts w:ascii="Times New Roman" w:hAnsi="Times New Roman" w:cs="Times New Roman"/>
          <w:sz w:val="24"/>
          <w:szCs w:val="24"/>
        </w:rPr>
        <w:t>;</w:t>
      </w:r>
    </w:p>
    <w:p w:rsidR="0007333B" w:rsidRPr="00227C1F" w:rsidRDefault="0007333B"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w:t>
      </w:r>
      <w:r w:rsidR="00503E88" w:rsidRPr="00227C1F">
        <w:rPr>
          <w:rFonts w:ascii="Times New Roman" w:hAnsi="Times New Roman" w:cs="Times New Roman"/>
          <w:sz w:val="24"/>
          <w:szCs w:val="24"/>
        </w:rPr>
        <w:t xml:space="preserve">Takımlar, sahneye müzikle girip sahneyi müzikle terk eder. </w:t>
      </w:r>
    </w:p>
    <w:p w:rsidR="0007333B" w:rsidRPr="00227C1F" w:rsidRDefault="0007333B"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b</w:t>
      </w:r>
      <w:r w:rsidR="00503E88" w:rsidRPr="00227C1F">
        <w:rPr>
          <w:rFonts w:ascii="Times New Roman" w:hAnsi="Times New Roman" w:cs="Times New Roman"/>
          <w:sz w:val="24"/>
          <w:szCs w:val="24"/>
        </w:rPr>
        <w:t>) Geleneksel (Düzenle</w:t>
      </w:r>
      <w:r w:rsidRPr="00227C1F">
        <w:rPr>
          <w:rFonts w:ascii="Times New Roman" w:hAnsi="Times New Roman" w:cs="Times New Roman"/>
          <w:sz w:val="24"/>
          <w:szCs w:val="24"/>
        </w:rPr>
        <w:t>mesiz) Dal yarışmasında c</w:t>
      </w:r>
      <w:r w:rsidR="00503E88" w:rsidRPr="00227C1F">
        <w:rPr>
          <w:rFonts w:ascii="Times New Roman" w:hAnsi="Times New Roman" w:cs="Times New Roman"/>
          <w:sz w:val="24"/>
          <w:szCs w:val="24"/>
        </w:rPr>
        <w:t xml:space="preserve">anlı müzik kullanılması zorunludur. </w:t>
      </w:r>
    </w:p>
    <w:p w:rsidR="0007333B" w:rsidRPr="00227C1F" w:rsidRDefault="0007333B"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c) </w:t>
      </w:r>
      <w:r w:rsidR="00503E88" w:rsidRPr="00227C1F">
        <w:rPr>
          <w:rFonts w:ascii="Times New Roman" w:hAnsi="Times New Roman" w:cs="Times New Roman"/>
          <w:sz w:val="24"/>
          <w:szCs w:val="24"/>
        </w:rPr>
        <w:t xml:space="preserve">Müzisyen sayısı en az 1, en fazla 5 kişidir. </w:t>
      </w:r>
      <w:r w:rsidR="00C220FD">
        <w:rPr>
          <w:rFonts w:ascii="Times New Roman" w:hAnsi="Times New Roman" w:cs="Times New Roman"/>
          <w:sz w:val="24"/>
          <w:szCs w:val="24"/>
        </w:rPr>
        <w:t>(solist hariç)</w:t>
      </w:r>
    </w:p>
    <w:p w:rsidR="0007333B" w:rsidRPr="00227C1F" w:rsidRDefault="00617D72"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ç</w:t>
      </w:r>
      <w:r w:rsidR="0007333B" w:rsidRPr="00227C1F">
        <w:rPr>
          <w:rFonts w:ascii="Times New Roman" w:hAnsi="Times New Roman" w:cs="Times New Roman"/>
          <w:sz w:val="24"/>
          <w:szCs w:val="24"/>
        </w:rPr>
        <w:t xml:space="preserve">) </w:t>
      </w:r>
      <w:r w:rsidR="00503E88" w:rsidRPr="00227C1F">
        <w:rPr>
          <w:rFonts w:ascii="Times New Roman" w:hAnsi="Times New Roman" w:cs="Times New Roman"/>
          <w:sz w:val="24"/>
          <w:szCs w:val="24"/>
        </w:rPr>
        <w:t xml:space="preserve">Müzisyenler sahne içine girebilir. Müzisyenler sahne içine girdikleri andan itibaren oyuncu gibi algılanırlar (sporcu sayısına etki etmez) ve değerlendirme belgesindeki ilgili </w:t>
      </w:r>
      <w:proofErr w:type="gramStart"/>
      <w:r w:rsidR="00503E88" w:rsidRPr="00227C1F">
        <w:rPr>
          <w:rFonts w:ascii="Times New Roman" w:hAnsi="Times New Roman" w:cs="Times New Roman"/>
          <w:sz w:val="24"/>
          <w:szCs w:val="24"/>
        </w:rPr>
        <w:t>kriterlere</w:t>
      </w:r>
      <w:proofErr w:type="gramEnd"/>
      <w:r w:rsidR="00503E88" w:rsidRPr="00227C1F">
        <w:rPr>
          <w:rFonts w:ascii="Times New Roman" w:hAnsi="Times New Roman" w:cs="Times New Roman"/>
          <w:sz w:val="24"/>
          <w:szCs w:val="24"/>
        </w:rPr>
        <w:t xml:space="preserve"> göre değerlendirilirler. </w:t>
      </w:r>
    </w:p>
    <w:p w:rsidR="00617D72" w:rsidRPr="00227C1F" w:rsidRDefault="00617D72"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lastRenderedPageBreak/>
        <w:t>d</w:t>
      </w:r>
      <w:r w:rsidR="0007333B" w:rsidRPr="00227C1F">
        <w:rPr>
          <w:rFonts w:ascii="Times New Roman" w:hAnsi="Times New Roman" w:cs="Times New Roman"/>
          <w:sz w:val="24"/>
          <w:szCs w:val="24"/>
        </w:rPr>
        <w:t xml:space="preserve">) </w:t>
      </w:r>
      <w:r w:rsidR="00503E88" w:rsidRPr="00227C1F">
        <w:rPr>
          <w:rFonts w:ascii="Times New Roman" w:hAnsi="Times New Roman" w:cs="Times New Roman"/>
          <w:sz w:val="24"/>
          <w:szCs w:val="24"/>
        </w:rPr>
        <w:t xml:space="preserve">Müzisyen giysileri, takımın sergilediği yörenin giysi/giysileri olacaktır. Olmadığı takdirde değerlendirme belgesinde giysi bölümünden 5 (beş) puan kırılacaktır. Müzisyenlerde başlık takma zorunludur. İcrayı etkileyecek aksesuarların (kama, silah vb.) takılması zorunlu değildir. </w:t>
      </w:r>
    </w:p>
    <w:p w:rsidR="00617D72" w:rsidRPr="00227C1F" w:rsidRDefault="00617D72"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e) M</w:t>
      </w:r>
      <w:r w:rsidR="00503E88" w:rsidRPr="00227C1F">
        <w:rPr>
          <w:rFonts w:ascii="Times New Roman" w:hAnsi="Times New Roman" w:cs="Times New Roman"/>
          <w:sz w:val="24"/>
          <w:szCs w:val="24"/>
        </w:rPr>
        <w:t xml:space="preserve">üzik aletleri yöresel özellik taşımak zorundadır. (Bu kurala uyulmadığı durumlarda değerlendirme belgesinin müzik bölümünde “müzikler yöresel özellik taşımıyor” </w:t>
      </w:r>
      <w:proofErr w:type="gramStart"/>
      <w:r w:rsidR="00503E88" w:rsidRPr="00227C1F">
        <w:rPr>
          <w:rFonts w:ascii="Times New Roman" w:hAnsi="Times New Roman" w:cs="Times New Roman"/>
          <w:sz w:val="24"/>
          <w:szCs w:val="24"/>
        </w:rPr>
        <w:t>kriterinden</w:t>
      </w:r>
      <w:proofErr w:type="gramEnd"/>
      <w:r w:rsidR="00503E88" w:rsidRPr="00227C1F">
        <w:rPr>
          <w:rFonts w:ascii="Times New Roman" w:hAnsi="Times New Roman" w:cs="Times New Roman"/>
          <w:sz w:val="24"/>
          <w:szCs w:val="24"/>
        </w:rPr>
        <w:t xml:space="preserve"> puan kırılacaktır.) </w:t>
      </w:r>
    </w:p>
    <w:p w:rsidR="00617D72" w:rsidRPr="00227C1F" w:rsidRDefault="00617D72"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f) 1.Etap</w:t>
      </w:r>
      <w:r w:rsidR="00503E88" w:rsidRPr="00227C1F">
        <w:rPr>
          <w:rFonts w:ascii="Times New Roman" w:hAnsi="Times New Roman" w:cs="Times New Roman"/>
          <w:sz w:val="24"/>
          <w:szCs w:val="24"/>
        </w:rPr>
        <w:t xml:space="preserve"> ve Türkiye Birinciliği yarışmaları esnasında ses provası (</w:t>
      </w:r>
      <w:proofErr w:type="spellStart"/>
      <w:r w:rsidR="00503E88" w:rsidRPr="00227C1F">
        <w:rPr>
          <w:rFonts w:ascii="Times New Roman" w:hAnsi="Times New Roman" w:cs="Times New Roman"/>
          <w:sz w:val="24"/>
          <w:szCs w:val="24"/>
        </w:rPr>
        <w:t>sound</w:t>
      </w:r>
      <w:proofErr w:type="spellEnd"/>
      <w:r w:rsidR="00503E88" w:rsidRPr="00227C1F">
        <w:rPr>
          <w:rFonts w:ascii="Times New Roman" w:hAnsi="Times New Roman" w:cs="Times New Roman"/>
          <w:sz w:val="24"/>
          <w:szCs w:val="24"/>
        </w:rPr>
        <w:t xml:space="preserve"> </w:t>
      </w:r>
      <w:proofErr w:type="spellStart"/>
      <w:r w:rsidR="00503E88" w:rsidRPr="00227C1F">
        <w:rPr>
          <w:rFonts w:ascii="Times New Roman" w:hAnsi="Times New Roman" w:cs="Times New Roman"/>
          <w:sz w:val="24"/>
          <w:szCs w:val="24"/>
        </w:rPr>
        <w:t>check</w:t>
      </w:r>
      <w:proofErr w:type="spellEnd"/>
      <w:r w:rsidR="00503E88" w:rsidRPr="00227C1F">
        <w:rPr>
          <w:rFonts w:ascii="Times New Roman" w:hAnsi="Times New Roman" w:cs="Times New Roman"/>
          <w:sz w:val="24"/>
          <w:szCs w:val="24"/>
        </w:rPr>
        <w:t>) 3 dakikayı geçemez. İsteyen ekipler ses teknisyenlerini</w:t>
      </w:r>
      <w:r w:rsidRPr="00227C1F">
        <w:rPr>
          <w:rFonts w:ascii="Times New Roman" w:hAnsi="Times New Roman" w:cs="Times New Roman"/>
          <w:sz w:val="24"/>
          <w:szCs w:val="24"/>
        </w:rPr>
        <w:t xml:space="preserve"> ( getirdiği </w:t>
      </w:r>
      <w:proofErr w:type="gramStart"/>
      <w:r w:rsidRPr="00227C1F">
        <w:rPr>
          <w:rFonts w:ascii="Times New Roman" w:hAnsi="Times New Roman" w:cs="Times New Roman"/>
          <w:sz w:val="24"/>
          <w:szCs w:val="24"/>
        </w:rPr>
        <w:t>taktirde</w:t>
      </w:r>
      <w:proofErr w:type="gramEnd"/>
      <w:r w:rsidRPr="00227C1F">
        <w:rPr>
          <w:rFonts w:ascii="Times New Roman" w:hAnsi="Times New Roman" w:cs="Times New Roman"/>
          <w:sz w:val="24"/>
          <w:szCs w:val="24"/>
        </w:rPr>
        <w:t xml:space="preserve"> müzisyen sayısına dahil olacaktır)</w:t>
      </w:r>
      <w:r w:rsidR="00503E88" w:rsidRPr="00227C1F">
        <w:rPr>
          <w:rFonts w:ascii="Times New Roman" w:hAnsi="Times New Roman" w:cs="Times New Roman"/>
          <w:sz w:val="24"/>
          <w:szCs w:val="24"/>
        </w:rPr>
        <w:t xml:space="preserve"> kendileri getirebilir. 3 dakika kuralı bu durumda da geçerlidir. </w:t>
      </w:r>
    </w:p>
    <w:p w:rsidR="00E85F90"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(7)</w:t>
      </w:r>
      <w:r w:rsidR="00E85F90" w:rsidRPr="00227C1F">
        <w:rPr>
          <w:rFonts w:ascii="Times New Roman" w:hAnsi="Times New Roman" w:cs="Times New Roman"/>
          <w:sz w:val="24"/>
          <w:szCs w:val="24"/>
        </w:rPr>
        <w:t xml:space="preserve"> Oyun Süresi</w:t>
      </w:r>
      <w:r w:rsidR="00503E88" w:rsidRPr="00227C1F">
        <w:rPr>
          <w:rFonts w:ascii="Times New Roman" w:hAnsi="Times New Roman" w:cs="Times New Roman"/>
          <w:sz w:val="24"/>
          <w:szCs w:val="24"/>
        </w:rPr>
        <w:t xml:space="preserve"> </w:t>
      </w:r>
      <w:r w:rsidR="00AF57BC">
        <w:rPr>
          <w:rFonts w:ascii="Times New Roman" w:hAnsi="Times New Roman" w:cs="Times New Roman"/>
          <w:sz w:val="24"/>
          <w:szCs w:val="24"/>
        </w:rPr>
        <w:t>7</w:t>
      </w:r>
      <w:r w:rsidR="00503E88" w:rsidRPr="00227C1F">
        <w:rPr>
          <w:rFonts w:ascii="Times New Roman" w:hAnsi="Times New Roman" w:cs="Times New Roman"/>
          <w:sz w:val="24"/>
          <w:szCs w:val="24"/>
        </w:rPr>
        <w:t xml:space="preserve">–10 dakikadır. Belirtilen sürelerin alt ve üst sınırlarına yapılacak 1–30 saniyelik süre ihlallerinde 0,5 puan ve 31–60 saniyelik süre ihlallerinde ise genel ortalama puanından 1 (bir) puan silinir. 60 saniyeyi aşan ihlallerde genel ortalama puandan 5 (beş) tam puan silinir. Oyun süresi ilk sporcunun sahneye girmesiyle başlar, son sporcunun sahneyi terk etmesi ile sona erer. Süre durduktan sonra müzik hala devam ediyorsa değerlendirmeye tabidir. Değerlendirme müziğin başlangıcıyla başlar, müziğin bitimiyle sona erer. 3 dakikadan fazla süre ihlali yapılan durumlarda Düzenleme Kurulu kararıyla yarışmacı takım durdurulur ve diskalifiye edilir. </w:t>
      </w:r>
    </w:p>
    <w:p w:rsidR="00E85F90"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(8) Giysi, Aksesuar ve Makyaj;</w:t>
      </w:r>
    </w:p>
    <w:p w:rsidR="00E85F90"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Başka bir yörenin kıyafetiyle yarışan takımlar Düzenleme Kurulu tarafından diskalifiye edilir. </w:t>
      </w:r>
    </w:p>
    <w:p w:rsidR="00E85F90"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b) Ana giysi parçalarının eksik olması halinde Giysi bölümü a maddesinden 3 puan kırılır. Başlık, şalvar, cepken, üç etek, gömlek, yemeni, çarık, peştamal, içlik vb. gibi. </w:t>
      </w:r>
    </w:p>
    <w:p w:rsidR="00E85F90"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(9)</w:t>
      </w:r>
      <w:r w:rsidR="00E85F90" w:rsidRPr="00227C1F">
        <w:rPr>
          <w:rFonts w:ascii="Times New Roman" w:hAnsi="Times New Roman" w:cs="Times New Roman"/>
          <w:sz w:val="24"/>
          <w:szCs w:val="24"/>
        </w:rPr>
        <w:t xml:space="preserve"> Oyun Sayıları: O</w:t>
      </w:r>
      <w:r w:rsidR="00503E88" w:rsidRPr="00227C1F">
        <w:rPr>
          <w:rFonts w:ascii="Times New Roman" w:hAnsi="Times New Roman" w:cs="Times New Roman"/>
          <w:sz w:val="24"/>
          <w:szCs w:val="24"/>
        </w:rPr>
        <w:t xml:space="preserve">ynanacak en az oyun sayısı 4 olmak kaydıyla üst sınır serbest bırakılmıştır. 4 oyundan az oynayan takımlar, </w:t>
      </w:r>
      <w:r w:rsidR="00E85F90" w:rsidRPr="00227C1F">
        <w:rPr>
          <w:rFonts w:ascii="Times New Roman" w:hAnsi="Times New Roman" w:cs="Times New Roman"/>
          <w:sz w:val="24"/>
          <w:szCs w:val="24"/>
        </w:rPr>
        <w:t xml:space="preserve">1.Etap </w:t>
      </w:r>
      <w:r w:rsidR="00503E88" w:rsidRPr="00227C1F">
        <w:rPr>
          <w:rFonts w:ascii="Times New Roman" w:hAnsi="Times New Roman" w:cs="Times New Roman"/>
          <w:sz w:val="24"/>
          <w:szCs w:val="24"/>
        </w:rPr>
        <w:t>ve Türkiye Birinciliği yarışmalarında</w:t>
      </w:r>
      <w:r w:rsidR="00AF57BC">
        <w:rPr>
          <w:rFonts w:ascii="Times New Roman" w:hAnsi="Times New Roman" w:cs="Times New Roman"/>
          <w:sz w:val="24"/>
          <w:szCs w:val="24"/>
        </w:rPr>
        <w:t>n</w:t>
      </w:r>
      <w:r w:rsidR="00503E88" w:rsidRPr="00227C1F">
        <w:rPr>
          <w:rFonts w:ascii="Times New Roman" w:hAnsi="Times New Roman" w:cs="Times New Roman"/>
          <w:sz w:val="24"/>
          <w:szCs w:val="24"/>
        </w:rPr>
        <w:t xml:space="preserve"> diskalifiye edilir. </w:t>
      </w:r>
      <w:r w:rsidR="00E85F90" w:rsidRPr="00227C1F">
        <w:rPr>
          <w:rFonts w:ascii="Times New Roman" w:hAnsi="Times New Roman" w:cs="Times New Roman"/>
          <w:sz w:val="24"/>
          <w:szCs w:val="24"/>
        </w:rPr>
        <w:t>“K</w:t>
      </w:r>
      <w:r w:rsidR="00503E88" w:rsidRPr="00227C1F">
        <w:rPr>
          <w:rFonts w:ascii="Times New Roman" w:hAnsi="Times New Roman" w:cs="Times New Roman"/>
          <w:sz w:val="24"/>
          <w:szCs w:val="24"/>
        </w:rPr>
        <w:t>arma</w:t>
      </w:r>
      <w:r w:rsidR="00E85F90" w:rsidRPr="00227C1F">
        <w:rPr>
          <w:rFonts w:ascii="Times New Roman" w:hAnsi="Times New Roman" w:cs="Times New Roman"/>
          <w:sz w:val="24"/>
          <w:szCs w:val="24"/>
        </w:rPr>
        <w:t xml:space="preserve"> (</w:t>
      </w:r>
      <w:r w:rsidR="00AF57BC">
        <w:rPr>
          <w:rFonts w:ascii="Times New Roman" w:hAnsi="Times New Roman" w:cs="Times New Roman"/>
          <w:sz w:val="24"/>
          <w:szCs w:val="24"/>
        </w:rPr>
        <w:t>k</w:t>
      </w:r>
      <w:r w:rsidR="00E85F90" w:rsidRPr="00227C1F">
        <w:rPr>
          <w:rFonts w:ascii="Times New Roman" w:hAnsi="Times New Roman" w:cs="Times New Roman"/>
          <w:sz w:val="24"/>
          <w:szCs w:val="24"/>
        </w:rPr>
        <w:t>adın-erkek)</w:t>
      </w:r>
      <w:r w:rsidR="00503E88" w:rsidRPr="00227C1F">
        <w:rPr>
          <w:rFonts w:ascii="Times New Roman" w:hAnsi="Times New Roman" w:cs="Times New Roman"/>
          <w:sz w:val="24"/>
          <w:szCs w:val="24"/>
        </w:rPr>
        <w:t xml:space="preserve">” olarak yarışmaya giren takımlar, en az 1 oyunu müşterek oynamak zorundadırlar. Aksi halde diskalifiye edilirler. </w:t>
      </w:r>
    </w:p>
    <w:p w:rsidR="00E85F90"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 xml:space="preserve">(10) </w:t>
      </w:r>
      <w:r w:rsidR="00503E88" w:rsidRPr="00227C1F">
        <w:rPr>
          <w:rFonts w:ascii="Times New Roman" w:hAnsi="Times New Roman" w:cs="Times New Roman"/>
          <w:sz w:val="24"/>
          <w:szCs w:val="24"/>
        </w:rPr>
        <w:t xml:space="preserve">Oyun Alanı ve Düzenlenmesi </w:t>
      </w:r>
    </w:p>
    <w:p w:rsidR="00E85F90" w:rsidRPr="00227C1F" w:rsidRDefault="00E85F90"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w:t>
      </w:r>
      <w:r w:rsidR="00503E88" w:rsidRPr="00227C1F">
        <w:rPr>
          <w:rFonts w:ascii="Times New Roman" w:hAnsi="Times New Roman" w:cs="Times New Roman"/>
          <w:sz w:val="24"/>
          <w:szCs w:val="24"/>
        </w:rPr>
        <w:t xml:space="preserve">Halk Oyunu yarışmaları; spor salonları, yerleşik ve açık hava tiyatro sahneleri veya özel alanlara platform kurularak düzenlenebilir. </w:t>
      </w:r>
    </w:p>
    <w:p w:rsidR="00E85F90" w:rsidRPr="00227C1F" w:rsidRDefault="00E85F90"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b) </w:t>
      </w:r>
      <w:r w:rsidR="00503E88" w:rsidRPr="00227C1F">
        <w:rPr>
          <w:rFonts w:ascii="Times New Roman" w:hAnsi="Times New Roman" w:cs="Times New Roman"/>
          <w:sz w:val="24"/>
          <w:szCs w:val="24"/>
        </w:rPr>
        <w:t>Spor salonları ve özel alanlara kurulacak platformlarda sahne ölçüleri yarışmalarda Geleneksel (Düzenlemesiz) dal</w:t>
      </w:r>
      <w:r w:rsidRPr="00227C1F">
        <w:rPr>
          <w:rFonts w:ascii="Times New Roman" w:hAnsi="Times New Roman" w:cs="Times New Roman"/>
          <w:sz w:val="24"/>
          <w:szCs w:val="24"/>
        </w:rPr>
        <w:t xml:space="preserve">da </w:t>
      </w:r>
      <w:r w:rsidR="00503E88" w:rsidRPr="00227C1F">
        <w:rPr>
          <w:rFonts w:ascii="Times New Roman" w:hAnsi="Times New Roman" w:cs="Times New Roman"/>
          <w:sz w:val="24"/>
          <w:szCs w:val="24"/>
        </w:rPr>
        <w:t>12 metre genişlik ve 10</w:t>
      </w:r>
      <w:r w:rsidRPr="00227C1F">
        <w:rPr>
          <w:rFonts w:ascii="Times New Roman" w:hAnsi="Times New Roman" w:cs="Times New Roman"/>
          <w:sz w:val="24"/>
          <w:szCs w:val="24"/>
        </w:rPr>
        <w:t xml:space="preserve"> metre derinlik olacak şekilde </w:t>
      </w:r>
      <w:proofErr w:type="gramStart"/>
      <w:r w:rsidR="00503E88" w:rsidRPr="00227C1F">
        <w:rPr>
          <w:rFonts w:ascii="Times New Roman" w:hAnsi="Times New Roman" w:cs="Times New Roman"/>
          <w:sz w:val="24"/>
          <w:szCs w:val="24"/>
        </w:rPr>
        <w:t>dizayn edilecektir</w:t>
      </w:r>
      <w:proofErr w:type="gramEnd"/>
      <w:r w:rsidR="00503E88" w:rsidRPr="00227C1F">
        <w:rPr>
          <w:rFonts w:ascii="Times New Roman" w:hAnsi="Times New Roman" w:cs="Times New Roman"/>
          <w:sz w:val="24"/>
          <w:szCs w:val="24"/>
        </w:rPr>
        <w:t xml:space="preserve">. </w:t>
      </w:r>
      <w:r w:rsidRPr="00227C1F">
        <w:rPr>
          <w:rFonts w:ascii="Times New Roman" w:hAnsi="Times New Roman" w:cs="Times New Roman"/>
          <w:sz w:val="24"/>
          <w:szCs w:val="24"/>
        </w:rPr>
        <w:t>1</w:t>
      </w:r>
      <w:r w:rsidR="00214B9E">
        <w:rPr>
          <w:rFonts w:ascii="Times New Roman" w:hAnsi="Times New Roman" w:cs="Times New Roman"/>
          <w:sz w:val="24"/>
          <w:szCs w:val="24"/>
        </w:rPr>
        <w:t>.</w:t>
      </w:r>
      <w:r w:rsidRPr="00227C1F">
        <w:rPr>
          <w:rFonts w:ascii="Times New Roman" w:hAnsi="Times New Roman" w:cs="Times New Roman"/>
          <w:sz w:val="24"/>
          <w:szCs w:val="24"/>
        </w:rPr>
        <w:t>Etap</w:t>
      </w:r>
      <w:r w:rsidR="00503E88" w:rsidRPr="00227C1F">
        <w:rPr>
          <w:rFonts w:ascii="Times New Roman" w:hAnsi="Times New Roman" w:cs="Times New Roman"/>
          <w:sz w:val="24"/>
          <w:szCs w:val="24"/>
        </w:rPr>
        <w:t xml:space="preserve"> ve Türkiye Birinciliğinin yapılacağı yarışma merkezlerinde yarışmalar uygun zeminde yapılacaktır. </w:t>
      </w:r>
    </w:p>
    <w:p w:rsidR="00E85F90" w:rsidRPr="00227C1F" w:rsidRDefault="00E85F90"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c) </w:t>
      </w:r>
      <w:r w:rsidR="00503E88" w:rsidRPr="00227C1F">
        <w:rPr>
          <w:rFonts w:ascii="Times New Roman" w:hAnsi="Times New Roman" w:cs="Times New Roman"/>
          <w:sz w:val="24"/>
          <w:szCs w:val="24"/>
        </w:rPr>
        <w:t xml:space="preserve">Türkiye Birinciliği yarışmalarında sahne ebatlarında değişiklik olabilir. Türkiye Birinciliği yarışmaları “Her türlü tiyatro ve gösteri merkezleri veya salonları, meydanlar vb.” gibi yerlerde yapılabileceğinden, Türkiye Birinciliği yarışmalarının yapılacağı mekânlarla ilgili sahne ebatları Türkiye Birinciliğine katılmaya hak kazanan </w:t>
      </w:r>
      <w:r w:rsidRPr="00227C1F">
        <w:rPr>
          <w:rFonts w:ascii="Times New Roman" w:hAnsi="Times New Roman" w:cs="Times New Roman"/>
          <w:sz w:val="24"/>
          <w:szCs w:val="24"/>
        </w:rPr>
        <w:t xml:space="preserve">illere </w:t>
      </w:r>
      <w:r w:rsidR="00AF57BC">
        <w:rPr>
          <w:rFonts w:ascii="Times New Roman" w:hAnsi="Times New Roman" w:cs="Times New Roman"/>
          <w:sz w:val="24"/>
          <w:szCs w:val="24"/>
        </w:rPr>
        <w:t>Genel Müdürlük</w:t>
      </w:r>
      <w:r w:rsidRPr="00227C1F">
        <w:rPr>
          <w:rFonts w:ascii="Times New Roman" w:hAnsi="Times New Roman" w:cs="Times New Roman"/>
          <w:sz w:val="24"/>
          <w:szCs w:val="24"/>
        </w:rPr>
        <w:t xml:space="preserve"> tarafından</w:t>
      </w:r>
      <w:r w:rsidR="00503E88" w:rsidRPr="00227C1F">
        <w:rPr>
          <w:rFonts w:ascii="Times New Roman" w:hAnsi="Times New Roman" w:cs="Times New Roman"/>
          <w:sz w:val="24"/>
          <w:szCs w:val="24"/>
        </w:rPr>
        <w:t xml:space="preserve"> duyurulacaktır. </w:t>
      </w:r>
    </w:p>
    <w:p w:rsidR="00E85F90"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(11)</w:t>
      </w:r>
      <w:r w:rsidR="00E85F90" w:rsidRPr="00227C1F">
        <w:rPr>
          <w:rFonts w:ascii="Times New Roman" w:hAnsi="Times New Roman" w:cs="Times New Roman"/>
          <w:sz w:val="24"/>
          <w:szCs w:val="24"/>
        </w:rPr>
        <w:t xml:space="preserve"> Yarışma Sırası ve Prova;</w:t>
      </w:r>
    </w:p>
    <w:p w:rsidR="00175C4F"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a) Yarışma sırası; belirlenen gün ve saatte, </w:t>
      </w:r>
      <w:r w:rsidR="00E85F90" w:rsidRPr="00227C1F">
        <w:rPr>
          <w:rFonts w:ascii="Times New Roman" w:hAnsi="Times New Roman" w:cs="Times New Roman"/>
          <w:sz w:val="24"/>
          <w:szCs w:val="24"/>
        </w:rPr>
        <w:t>il tertip komitesi ile</w:t>
      </w:r>
      <w:r w:rsidRPr="00227C1F">
        <w:rPr>
          <w:rFonts w:ascii="Times New Roman" w:hAnsi="Times New Roman" w:cs="Times New Roman"/>
          <w:sz w:val="24"/>
          <w:szCs w:val="24"/>
        </w:rPr>
        <w:t xml:space="preserve"> </w:t>
      </w:r>
      <w:r w:rsidR="00E85F90" w:rsidRPr="00227C1F">
        <w:rPr>
          <w:rFonts w:ascii="Times New Roman" w:hAnsi="Times New Roman" w:cs="Times New Roman"/>
          <w:sz w:val="24"/>
          <w:szCs w:val="24"/>
        </w:rPr>
        <w:t xml:space="preserve">katılımcı illerin idareci veya </w:t>
      </w:r>
      <w:proofErr w:type="gramStart"/>
      <w:r w:rsidR="00E85F90" w:rsidRPr="00227C1F">
        <w:rPr>
          <w:rFonts w:ascii="Times New Roman" w:hAnsi="Times New Roman" w:cs="Times New Roman"/>
          <w:sz w:val="24"/>
          <w:szCs w:val="24"/>
        </w:rPr>
        <w:t>antrenörünün</w:t>
      </w:r>
      <w:proofErr w:type="gramEnd"/>
      <w:r w:rsidR="00E85F90" w:rsidRPr="00227C1F">
        <w:rPr>
          <w:rFonts w:ascii="Times New Roman" w:hAnsi="Times New Roman" w:cs="Times New Roman"/>
          <w:sz w:val="24"/>
          <w:szCs w:val="24"/>
        </w:rPr>
        <w:t xml:space="preserve"> </w:t>
      </w:r>
      <w:r w:rsidRPr="00227C1F">
        <w:rPr>
          <w:rFonts w:ascii="Times New Roman" w:hAnsi="Times New Roman" w:cs="Times New Roman"/>
          <w:sz w:val="24"/>
          <w:szCs w:val="24"/>
        </w:rPr>
        <w:t xml:space="preserve">katılımı ile gerçekleştirilecek teknik toplantıda kura çekimi ile belirlenir. Kura ile belirlenen sıra değiştirilemez. </w:t>
      </w:r>
    </w:p>
    <w:p w:rsidR="00175C4F"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lastRenderedPageBreak/>
        <w:t xml:space="preserve">b) Teknik toplantı sıralamasında </w:t>
      </w:r>
      <w:r w:rsidR="00175C4F" w:rsidRPr="00227C1F">
        <w:rPr>
          <w:rFonts w:ascii="Times New Roman" w:hAnsi="Times New Roman" w:cs="Times New Roman"/>
          <w:sz w:val="24"/>
          <w:szCs w:val="24"/>
        </w:rPr>
        <w:t>il karması takımlarına</w:t>
      </w:r>
      <w:r w:rsidRPr="00227C1F">
        <w:rPr>
          <w:rFonts w:ascii="Times New Roman" w:hAnsi="Times New Roman" w:cs="Times New Roman"/>
          <w:sz w:val="24"/>
          <w:szCs w:val="24"/>
        </w:rPr>
        <w:t xml:space="preserve"> prova alabilmeleri için programlamada yapılacaktır. </w:t>
      </w:r>
      <w:r w:rsidR="00175C4F" w:rsidRPr="00227C1F">
        <w:rPr>
          <w:rFonts w:ascii="Times New Roman" w:hAnsi="Times New Roman" w:cs="Times New Roman"/>
          <w:sz w:val="24"/>
          <w:szCs w:val="24"/>
        </w:rPr>
        <w:t xml:space="preserve">Provalar teknik toplantının yapıldığı gün için planlanacaktır. </w:t>
      </w:r>
      <w:r w:rsidRPr="00227C1F">
        <w:rPr>
          <w:rFonts w:ascii="Times New Roman" w:hAnsi="Times New Roman" w:cs="Times New Roman"/>
          <w:sz w:val="24"/>
          <w:szCs w:val="24"/>
        </w:rPr>
        <w:t xml:space="preserve">Ayrılan prova saatlerine </w:t>
      </w:r>
      <w:r w:rsidR="00175C4F" w:rsidRPr="00227C1F">
        <w:rPr>
          <w:rFonts w:ascii="Times New Roman" w:hAnsi="Times New Roman" w:cs="Times New Roman"/>
          <w:sz w:val="24"/>
          <w:szCs w:val="24"/>
        </w:rPr>
        <w:t>il karması takımları uymak zorundadır.</w:t>
      </w:r>
    </w:p>
    <w:p w:rsidR="00175C4F" w:rsidRPr="00227C1F" w:rsidRDefault="00503E88" w:rsidP="00227C1F">
      <w:pPr>
        <w:spacing w:after="0"/>
        <w:ind w:firstLine="708"/>
        <w:jc w:val="both"/>
        <w:rPr>
          <w:rFonts w:ascii="Times New Roman" w:hAnsi="Times New Roman" w:cs="Times New Roman"/>
          <w:sz w:val="24"/>
          <w:szCs w:val="24"/>
        </w:rPr>
      </w:pPr>
      <w:r w:rsidRPr="00227C1F">
        <w:rPr>
          <w:rFonts w:ascii="Times New Roman" w:hAnsi="Times New Roman" w:cs="Times New Roman"/>
          <w:sz w:val="24"/>
          <w:szCs w:val="24"/>
        </w:rPr>
        <w:t xml:space="preserve">c) Geçerli nedenlerle (hava şartları, trafik kazası vb.) yarışma başlama saatine kadar yarışma yerine ulaşamayan veya yarışma yerinde bulunduğu halde geçerli nedeni olan </w:t>
      </w:r>
      <w:r w:rsidR="00175C4F" w:rsidRPr="00227C1F">
        <w:rPr>
          <w:rFonts w:ascii="Times New Roman" w:hAnsi="Times New Roman" w:cs="Times New Roman"/>
          <w:sz w:val="24"/>
          <w:szCs w:val="24"/>
        </w:rPr>
        <w:t>il karması takımlarının</w:t>
      </w:r>
      <w:r w:rsidRPr="00227C1F">
        <w:rPr>
          <w:rFonts w:ascii="Times New Roman" w:hAnsi="Times New Roman" w:cs="Times New Roman"/>
          <w:sz w:val="24"/>
          <w:szCs w:val="24"/>
        </w:rPr>
        <w:t xml:space="preserve"> yarışma sırası İl Tertip Komitesinin uygun gör</w:t>
      </w:r>
      <w:r w:rsidR="00175C4F" w:rsidRPr="00227C1F">
        <w:rPr>
          <w:rFonts w:ascii="Times New Roman" w:hAnsi="Times New Roman" w:cs="Times New Roman"/>
          <w:sz w:val="24"/>
          <w:szCs w:val="24"/>
        </w:rPr>
        <w:t>üşü ile yarışmanın sonuna alınabilir.</w:t>
      </w:r>
    </w:p>
    <w:p w:rsidR="00175C4F" w:rsidRPr="00227C1F"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(12)</w:t>
      </w:r>
      <w:r w:rsidR="00175C4F" w:rsidRPr="00227C1F">
        <w:rPr>
          <w:rFonts w:ascii="Times New Roman" w:hAnsi="Times New Roman" w:cs="Times New Roman"/>
          <w:sz w:val="24"/>
          <w:szCs w:val="24"/>
        </w:rPr>
        <w:t xml:space="preserve"> Değerlendirme ve eşit puan uygulaması </w:t>
      </w:r>
      <w:r w:rsidR="00503E88" w:rsidRPr="00227C1F">
        <w:rPr>
          <w:rFonts w:ascii="Times New Roman" w:hAnsi="Times New Roman" w:cs="Times New Roman"/>
          <w:sz w:val="24"/>
          <w:szCs w:val="24"/>
        </w:rPr>
        <w:t xml:space="preserve">Türkiye Halk Oyunları Federasyonu yarışma talimatında belirtilen usullerce yapılacaktır. (Bir üst aşamada yarışmak için 85 puan baraj uygulaması </w:t>
      </w:r>
      <w:r w:rsidR="00175C4F" w:rsidRPr="00227C1F">
        <w:rPr>
          <w:rFonts w:ascii="Times New Roman" w:hAnsi="Times New Roman" w:cs="Times New Roman"/>
          <w:sz w:val="24"/>
          <w:szCs w:val="24"/>
        </w:rPr>
        <w:t>ANALİG</w:t>
      </w:r>
      <w:r w:rsidR="00503E88" w:rsidRPr="00227C1F">
        <w:rPr>
          <w:rFonts w:ascii="Times New Roman" w:hAnsi="Times New Roman" w:cs="Times New Roman"/>
          <w:sz w:val="24"/>
          <w:szCs w:val="24"/>
        </w:rPr>
        <w:t xml:space="preserve"> yarışmalarında uygulanmayacaktır.) </w:t>
      </w:r>
    </w:p>
    <w:p w:rsidR="00175C4F" w:rsidRPr="00227C1F" w:rsidRDefault="00227C1F" w:rsidP="001E7876">
      <w:pPr>
        <w:spacing w:after="0"/>
        <w:jc w:val="both"/>
        <w:rPr>
          <w:rFonts w:ascii="Times New Roman" w:hAnsi="Times New Roman" w:cs="Times New Roman"/>
          <w:sz w:val="24"/>
          <w:szCs w:val="24"/>
        </w:rPr>
      </w:pPr>
      <w:r>
        <w:rPr>
          <w:rFonts w:ascii="Times New Roman" w:hAnsi="Times New Roman" w:cs="Times New Roman"/>
          <w:sz w:val="24"/>
          <w:szCs w:val="24"/>
        </w:rPr>
        <w:t>(13)</w:t>
      </w:r>
      <w:r w:rsidR="00503E88" w:rsidRPr="00227C1F">
        <w:rPr>
          <w:rFonts w:ascii="Times New Roman" w:hAnsi="Times New Roman" w:cs="Times New Roman"/>
          <w:sz w:val="24"/>
          <w:szCs w:val="24"/>
        </w:rPr>
        <w:t xml:space="preserve"> Ekip oyuna başlamadan önce sırasıyla </w:t>
      </w:r>
      <w:r w:rsidR="00175C4F" w:rsidRPr="00227C1F">
        <w:rPr>
          <w:rFonts w:ascii="Times New Roman" w:hAnsi="Times New Roman" w:cs="Times New Roman"/>
          <w:sz w:val="24"/>
          <w:szCs w:val="24"/>
        </w:rPr>
        <w:t>İlin</w:t>
      </w:r>
      <w:r w:rsidR="001E7876">
        <w:rPr>
          <w:rFonts w:ascii="Times New Roman" w:hAnsi="Times New Roman" w:cs="Times New Roman"/>
          <w:sz w:val="24"/>
          <w:szCs w:val="24"/>
        </w:rPr>
        <w:t xml:space="preserve"> adı, oynadığı yöre ve oyun isimleri repertuarları </w:t>
      </w:r>
      <w:r w:rsidR="00503E88" w:rsidRPr="00227C1F">
        <w:rPr>
          <w:rFonts w:ascii="Times New Roman" w:hAnsi="Times New Roman" w:cs="Times New Roman"/>
          <w:sz w:val="24"/>
          <w:szCs w:val="24"/>
        </w:rPr>
        <w:t xml:space="preserve">tanıtımı yapılır. </w:t>
      </w:r>
    </w:p>
    <w:p w:rsidR="00175C4F" w:rsidRPr="00227C1F" w:rsidRDefault="001E7876" w:rsidP="001E7876">
      <w:pPr>
        <w:spacing w:after="0"/>
        <w:jc w:val="both"/>
        <w:rPr>
          <w:rFonts w:ascii="Times New Roman" w:hAnsi="Times New Roman" w:cs="Times New Roman"/>
          <w:sz w:val="24"/>
          <w:szCs w:val="24"/>
        </w:rPr>
      </w:pPr>
      <w:r>
        <w:rPr>
          <w:rFonts w:ascii="Times New Roman" w:hAnsi="Times New Roman" w:cs="Times New Roman"/>
          <w:sz w:val="24"/>
          <w:szCs w:val="24"/>
        </w:rPr>
        <w:t>(14)</w:t>
      </w:r>
      <w:r w:rsidR="00503E88" w:rsidRPr="00227C1F">
        <w:rPr>
          <w:rFonts w:ascii="Times New Roman" w:hAnsi="Times New Roman" w:cs="Times New Roman"/>
          <w:sz w:val="24"/>
          <w:szCs w:val="24"/>
        </w:rPr>
        <w:t xml:space="preserve"> Sorumlu yönetici ve yardımcı hakem ses provalarının ve kontrollerinin en fazla 3 dakika içinde tamamlanmasından sorumludurlar. </w:t>
      </w:r>
    </w:p>
    <w:p w:rsidR="00B00427" w:rsidRDefault="00227C1F" w:rsidP="00227C1F">
      <w:pPr>
        <w:spacing w:after="0"/>
        <w:jc w:val="both"/>
        <w:rPr>
          <w:rFonts w:ascii="Times New Roman" w:hAnsi="Times New Roman" w:cs="Times New Roman"/>
          <w:sz w:val="24"/>
          <w:szCs w:val="24"/>
        </w:rPr>
      </w:pPr>
      <w:r>
        <w:rPr>
          <w:rFonts w:ascii="Times New Roman" w:hAnsi="Times New Roman" w:cs="Times New Roman"/>
          <w:sz w:val="24"/>
          <w:szCs w:val="24"/>
        </w:rPr>
        <w:t>(</w:t>
      </w:r>
      <w:r w:rsidR="001E7876">
        <w:rPr>
          <w:rFonts w:ascii="Times New Roman" w:hAnsi="Times New Roman" w:cs="Times New Roman"/>
          <w:sz w:val="24"/>
          <w:szCs w:val="24"/>
        </w:rPr>
        <w:t>15</w:t>
      </w:r>
      <w:r>
        <w:rPr>
          <w:rFonts w:ascii="Times New Roman" w:hAnsi="Times New Roman" w:cs="Times New Roman"/>
          <w:sz w:val="24"/>
          <w:szCs w:val="24"/>
        </w:rPr>
        <w:t>)</w:t>
      </w:r>
      <w:r w:rsidR="00503E88" w:rsidRPr="00227C1F">
        <w:rPr>
          <w:rFonts w:ascii="Times New Roman" w:hAnsi="Times New Roman" w:cs="Times New Roman"/>
          <w:sz w:val="24"/>
          <w:szCs w:val="24"/>
        </w:rPr>
        <w:t xml:space="preserve"> Ekiplerin aldığı puan yarışmaların sonunda, yarışmadaki sıraya göre açıklanır.</w:t>
      </w:r>
    </w:p>
    <w:p w:rsidR="008D54F8" w:rsidRDefault="008D54F8" w:rsidP="00227C1F">
      <w:pPr>
        <w:spacing w:after="0"/>
        <w:jc w:val="both"/>
        <w:rPr>
          <w:rFonts w:ascii="Times New Roman" w:hAnsi="Times New Roman" w:cs="Times New Roman"/>
          <w:sz w:val="24"/>
          <w:szCs w:val="24"/>
        </w:rPr>
        <w:sectPr w:rsidR="008D54F8" w:rsidSect="00063C4A">
          <w:headerReference w:type="default" r:id="rId8"/>
          <w:footerReference w:type="default" r:id="rId9"/>
          <w:pgSz w:w="11906" w:h="16838"/>
          <w:pgMar w:top="1763" w:right="991" w:bottom="284" w:left="1417" w:header="571" w:footer="547" w:gutter="0"/>
          <w:cols w:space="708"/>
          <w:docGrid w:linePitch="360"/>
        </w:sectPr>
      </w:pPr>
    </w:p>
    <w:p w:rsidR="008D54F8" w:rsidRDefault="008D54F8" w:rsidP="008D54F8">
      <w:pPr>
        <w:spacing w:after="0"/>
        <w:jc w:val="right"/>
        <w:rPr>
          <w:rFonts w:ascii="Times New Roman" w:hAnsi="Times New Roman" w:cs="Times New Roman"/>
          <w:sz w:val="24"/>
          <w:szCs w:val="24"/>
        </w:rPr>
      </w:pPr>
      <w:r>
        <w:rPr>
          <w:rFonts w:ascii="Times New Roman" w:hAnsi="Times New Roman" w:cs="Times New Roman"/>
          <w:sz w:val="24"/>
          <w:szCs w:val="24"/>
        </w:rPr>
        <w:lastRenderedPageBreak/>
        <w:t>Ek – 1</w:t>
      </w:r>
    </w:p>
    <w:p w:rsidR="00063C4A" w:rsidRDefault="00063C4A" w:rsidP="008D54F8">
      <w:pPr>
        <w:spacing w:after="0"/>
        <w:jc w:val="center"/>
        <w:rPr>
          <w:rFonts w:ascii="Times New Roman" w:hAnsi="Times New Roman" w:cs="Times New Roman"/>
          <w:sz w:val="24"/>
          <w:szCs w:val="24"/>
        </w:rPr>
      </w:pPr>
      <w:r w:rsidRPr="00A612EB">
        <w:rPr>
          <w:rFonts w:ascii="Times New Roman" w:hAnsi="Times New Roman" w:cs="Times New Roman"/>
          <w:noProof/>
          <w:sz w:val="24"/>
          <w:szCs w:val="24"/>
        </w:rPr>
        <w:drawing>
          <wp:anchor distT="0" distB="0" distL="114300" distR="114300" simplePos="0" relativeHeight="251658240" behindDoc="0" locked="0" layoutInCell="1" allowOverlap="1" wp14:anchorId="6A1A2A1D" wp14:editId="08CE8C94">
            <wp:simplePos x="0" y="0"/>
            <wp:positionH relativeFrom="page">
              <wp:posOffset>800100</wp:posOffset>
            </wp:positionH>
            <wp:positionV relativeFrom="paragraph">
              <wp:posOffset>13335</wp:posOffset>
            </wp:positionV>
            <wp:extent cx="8943122" cy="5499735"/>
            <wp:effectExtent l="0" t="0" r="0" b="5715"/>
            <wp:wrapNone/>
            <wp:docPr id="3" name="Resim 3" descr="\\gsbfilesrv\gsb\shgm\sedb\ANALİG ŞUBE MÜDÜRLÜĞÜ\2024 SEZONU\Halk Oyunları Har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bfilesrv\gsb\shgm\sedb\ANALİG ŞUBE MÜDÜRLÜĞÜ\2024 SEZONU\Halk Oyunları Harit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43122" cy="5499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Pr="00063C4A" w:rsidRDefault="00063C4A" w:rsidP="00063C4A">
      <w:pPr>
        <w:rPr>
          <w:rFonts w:ascii="Times New Roman" w:hAnsi="Times New Roman" w:cs="Times New Roman"/>
          <w:sz w:val="24"/>
          <w:szCs w:val="24"/>
        </w:rPr>
      </w:pPr>
    </w:p>
    <w:p w:rsidR="00063C4A" w:rsidRDefault="00063C4A" w:rsidP="00063C4A">
      <w:pPr>
        <w:rPr>
          <w:rFonts w:ascii="Times New Roman" w:hAnsi="Times New Roman" w:cs="Times New Roman"/>
          <w:sz w:val="24"/>
          <w:szCs w:val="24"/>
        </w:rPr>
      </w:pPr>
    </w:p>
    <w:p w:rsidR="008D54F8" w:rsidRPr="00063C4A" w:rsidRDefault="00063C4A" w:rsidP="00063C4A">
      <w:pPr>
        <w:tabs>
          <w:tab w:val="left" w:pos="2055"/>
        </w:tabs>
        <w:rPr>
          <w:rFonts w:ascii="Times New Roman" w:hAnsi="Times New Roman" w:cs="Times New Roman"/>
          <w:sz w:val="24"/>
          <w:szCs w:val="24"/>
        </w:rPr>
      </w:pPr>
      <w:r>
        <w:rPr>
          <w:rFonts w:ascii="Times New Roman" w:hAnsi="Times New Roman" w:cs="Times New Roman"/>
          <w:sz w:val="24"/>
          <w:szCs w:val="24"/>
        </w:rPr>
        <w:tab/>
      </w:r>
    </w:p>
    <w:sectPr w:rsidR="008D54F8" w:rsidRPr="00063C4A" w:rsidSect="00063C4A">
      <w:pgSz w:w="16838" w:h="11906" w:orient="landscape"/>
      <w:pgMar w:top="1417" w:right="1418" w:bottom="991" w:left="851" w:header="571" w:footer="7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35A" w:rsidRDefault="00AC735A" w:rsidP="00C219AD">
      <w:pPr>
        <w:spacing w:after="0" w:line="240" w:lineRule="auto"/>
      </w:pPr>
      <w:r>
        <w:separator/>
      </w:r>
    </w:p>
  </w:endnote>
  <w:endnote w:type="continuationSeparator" w:id="0">
    <w:p w:rsidR="00AC735A" w:rsidRDefault="00AC735A" w:rsidP="00C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47922"/>
      <w:docPartObj>
        <w:docPartGallery w:val="Page Numbers (Bottom of Page)"/>
        <w:docPartUnique/>
      </w:docPartObj>
    </w:sdtPr>
    <w:sdtEndPr>
      <w:rPr>
        <w:rFonts w:ascii="Times New Roman" w:hAnsi="Times New Roman" w:cs="Times New Roman"/>
      </w:rPr>
    </w:sdtEndPr>
    <w:sdtContent>
      <w:p w:rsidR="00063C4A" w:rsidRDefault="00063C4A" w:rsidP="00063C4A">
        <w:pPr>
          <w:pStyle w:val="AltBilgi"/>
          <w:pBdr>
            <w:bottom w:val="single" w:sz="6" w:space="1" w:color="auto"/>
          </w:pBdr>
        </w:pPr>
      </w:p>
      <w:p w:rsidR="00063C4A" w:rsidRPr="00AB5D8A" w:rsidRDefault="00063C4A" w:rsidP="00063C4A">
        <w:pPr>
          <w:pStyle w:val="AltBilgi"/>
          <w:rPr>
            <w:rFonts w:ascii="Times New Roman" w:hAnsi="Times New Roman" w:cs="Times New Roman"/>
            <w:color w:val="1F497D" w:themeColor="text2"/>
          </w:rPr>
        </w:pPr>
        <w:r w:rsidRPr="00AB5D8A">
          <w:rPr>
            <w:rFonts w:ascii="Times New Roman" w:hAnsi="Times New Roman" w:cs="Times New Roman"/>
            <w:color w:val="1F497D" w:themeColor="text2"/>
          </w:rPr>
          <w:t xml:space="preserve">Spor Hizmetleri Genel Müdürlüğünün 19.12.2023 tarihli ve </w:t>
        </w:r>
        <w:r w:rsidRPr="00AB5D8A">
          <w:rPr>
            <w:rFonts w:ascii="Times New Roman" w:hAnsi="Times New Roman" w:cs="Times New Roman"/>
            <w:color w:val="1F497D" w:themeColor="text2"/>
            <w:shd w:val="clear" w:color="auto" w:fill="FFFFFF"/>
          </w:rPr>
          <w:t>6451083 sayılı oluru ile yayımlanmıştır.</w:t>
        </w:r>
      </w:p>
      <w:p w:rsidR="00C219AD" w:rsidRPr="002F61BA" w:rsidRDefault="00063C4A" w:rsidP="00063C4A">
        <w:pPr>
          <w:pStyle w:val="AltBilgi"/>
          <w:jc w:val="right"/>
          <w:rPr>
            <w:rFonts w:ascii="Times New Roman" w:hAnsi="Times New Roman" w:cs="Times New Roman"/>
          </w:rPr>
        </w:pPr>
        <w:r w:rsidRPr="002F61BA">
          <w:rPr>
            <w:rFonts w:ascii="Times New Roman" w:hAnsi="Times New Roman" w:cs="Times New Roman"/>
          </w:rPr>
          <w:fldChar w:fldCharType="begin"/>
        </w:r>
        <w:r w:rsidRPr="002F61BA">
          <w:rPr>
            <w:rFonts w:ascii="Times New Roman" w:hAnsi="Times New Roman" w:cs="Times New Roman"/>
          </w:rPr>
          <w:instrText>PAGE   \* MERGEFORMAT</w:instrText>
        </w:r>
        <w:r w:rsidRPr="002F61BA">
          <w:rPr>
            <w:rFonts w:ascii="Times New Roman" w:hAnsi="Times New Roman" w:cs="Times New Roman"/>
          </w:rPr>
          <w:fldChar w:fldCharType="separate"/>
        </w:r>
        <w:r w:rsidR="00817084">
          <w:rPr>
            <w:rFonts w:ascii="Times New Roman" w:hAnsi="Times New Roman" w:cs="Times New Roman"/>
            <w:noProof/>
          </w:rPr>
          <w:t>1</w:t>
        </w:r>
        <w:r w:rsidRPr="002F61BA">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35A" w:rsidRDefault="00AC735A" w:rsidP="00C219AD">
      <w:pPr>
        <w:spacing w:after="0" w:line="240" w:lineRule="auto"/>
      </w:pPr>
      <w:r>
        <w:separator/>
      </w:r>
    </w:p>
  </w:footnote>
  <w:footnote w:type="continuationSeparator" w:id="0">
    <w:p w:rsidR="00AC735A" w:rsidRDefault="00AC735A" w:rsidP="00C2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B87" w:rsidRDefault="00C77ACC" w:rsidP="007A70B9">
    <w:pPr>
      <w:spacing w:after="0" w:line="240" w:lineRule="auto"/>
      <w:jc w:val="center"/>
      <w:rPr>
        <w:rFonts w:ascii="Times New Roman" w:eastAsia="Times New Roman" w:hAnsi="Times New Roman" w:cs="Times New Roman"/>
        <w:b/>
        <w:color w:val="1F497D"/>
        <w:sz w:val="28"/>
        <w:szCs w:val="28"/>
      </w:rPr>
    </w:pPr>
    <w:r w:rsidRPr="00DE3351">
      <w:rPr>
        <w:rFonts w:ascii="Times New Roman" w:eastAsia="Times New Roman" w:hAnsi="Times New Roman" w:cs="Times New Roman"/>
        <w:b/>
        <w:noProof/>
        <w:color w:val="1F497D"/>
        <w:sz w:val="28"/>
        <w:szCs w:val="28"/>
      </w:rPr>
      <w:drawing>
        <wp:anchor distT="0" distB="0" distL="114300" distR="114300" simplePos="0" relativeHeight="251658752" behindDoc="0" locked="0" layoutInCell="1" allowOverlap="1">
          <wp:simplePos x="0" y="0"/>
          <wp:positionH relativeFrom="column">
            <wp:posOffset>6350</wp:posOffset>
          </wp:positionH>
          <wp:positionV relativeFrom="paragraph">
            <wp:posOffset>-200660</wp:posOffset>
          </wp:positionV>
          <wp:extent cx="806449" cy="971550"/>
          <wp:effectExtent l="0" t="0" r="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im.kocabiyik.GSB\Desktop\gsb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6449" cy="971550"/>
                  </a:xfrm>
                  <a:prstGeom prst="rect">
                    <a:avLst/>
                  </a:prstGeom>
                  <a:noFill/>
                  <a:ln w="9525">
                    <a:noFill/>
                    <a:miter lim="800000"/>
                    <a:headEnd/>
                    <a:tailEnd/>
                  </a:ln>
                </pic:spPr>
              </pic:pic>
            </a:graphicData>
          </a:graphic>
        </wp:anchor>
      </w:drawing>
    </w:r>
    <w:r w:rsidR="00261B87">
      <w:rPr>
        <w:rFonts w:ascii="Times New Roman" w:eastAsia="Times New Roman" w:hAnsi="Times New Roman" w:cs="Times New Roman"/>
        <w:b/>
        <w:color w:val="1F497D"/>
        <w:sz w:val="28"/>
        <w:szCs w:val="28"/>
      </w:rPr>
      <w:t>ANADOLU YILDIZLAR LİGİ</w:t>
    </w:r>
    <w:r w:rsidR="007A70B9">
      <w:rPr>
        <w:rFonts w:ascii="Times New Roman" w:eastAsia="Times New Roman" w:hAnsi="Times New Roman" w:cs="Times New Roman"/>
        <w:b/>
        <w:color w:val="1F497D"/>
        <w:sz w:val="28"/>
        <w:szCs w:val="28"/>
      </w:rPr>
      <w:t xml:space="preserve"> 2024 SEZONU</w:t>
    </w:r>
  </w:p>
  <w:p w:rsidR="00261B87" w:rsidRPr="00DE3351" w:rsidRDefault="00914DCA" w:rsidP="00261B87">
    <w:pPr>
      <w:spacing w:after="0" w:line="240" w:lineRule="auto"/>
      <w:jc w:val="center"/>
      <w:rPr>
        <w:rFonts w:ascii="Times New Roman" w:eastAsia="Times New Roman" w:hAnsi="Times New Roman" w:cs="Times New Roman"/>
        <w:b/>
        <w:color w:val="1F497D"/>
        <w:sz w:val="28"/>
        <w:szCs w:val="28"/>
      </w:rPr>
    </w:pPr>
    <w:r>
      <w:rPr>
        <w:rFonts w:ascii="Times New Roman" w:eastAsia="Times New Roman" w:hAnsi="Times New Roman" w:cs="Times New Roman"/>
        <w:b/>
        <w:color w:val="1F497D"/>
        <w:sz w:val="28"/>
        <w:szCs w:val="28"/>
      </w:rPr>
      <w:t>HALK</w:t>
    </w:r>
    <w:r w:rsidR="000D505A">
      <w:rPr>
        <w:rFonts w:ascii="Times New Roman" w:eastAsia="Times New Roman" w:hAnsi="Times New Roman" w:cs="Times New Roman"/>
        <w:b/>
        <w:color w:val="1F497D"/>
        <w:sz w:val="28"/>
        <w:szCs w:val="28"/>
      </w:rPr>
      <w:t xml:space="preserve"> </w:t>
    </w:r>
    <w:r>
      <w:rPr>
        <w:rFonts w:ascii="Times New Roman" w:eastAsia="Times New Roman" w:hAnsi="Times New Roman" w:cs="Times New Roman"/>
        <w:b/>
        <w:color w:val="1F497D"/>
        <w:sz w:val="28"/>
        <w:szCs w:val="28"/>
      </w:rPr>
      <w:t>OYUNLARI</w:t>
    </w:r>
    <w:r w:rsidR="00261B87">
      <w:rPr>
        <w:rFonts w:ascii="Times New Roman" w:eastAsia="Times New Roman" w:hAnsi="Times New Roman" w:cs="Times New Roman"/>
        <w:b/>
        <w:color w:val="1F497D"/>
        <w:sz w:val="28"/>
        <w:szCs w:val="28"/>
      </w:rPr>
      <w:t xml:space="preserve"> </w:t>
    </w:r>
    <w:r w:rsidR="00A171DA">
      <w:rPr>
        <w:rFonts w:ascii="Times New Roman" w:eastAsia="Times New Roman" w:hAnsi="Times New Roman" w:cs="Times New Roman"/>
        <w:b/>
        <w:color w:val="1F497D"/>
        <w:sz w:val="28"/>
        <w:szCs w:val="28"/>
      </w:rPr>
      <w:t>SPOR DALI TALİMATI</w:t>
    </w:r>
    <w:r w:rsidR="00215F90">
      <w:rPr>
        <w:rFonts w:ascii="Times New Roman" w:eastAsia="Times New Roman" w:hAnsi="Times New Roman" w:cs="Times New Roman"/>
        <w:b/>
        <w:color w:val="1F497D"/>
        <w:sz w:val="28"/>
        <w:szCs w:val="28"/>
      </w:rPr>
      <w:t xml:space="preserve"> </w:t>
    </w:r>
  </w:p>
  <w:p w:rsidR="00411A31" w:rsidRPr="00DE3351" w:rsidRDefault="00411A31" w:rsidP="00261B87">
    <w:pPr>
      <w:spacing w:after="0" w:line="240" w:lineRule="auto"/>
      <w:jc w:val="center"/>
      <w:rPr>
        <w:rFonts w:ascii="Times New Roman" w:eastAsia="Times New Roman" w:hAnsi="Times New Roman" w:cs="Times New Roman"/>
        <w:b/>
        <w:color w:val="1F497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7CA6"/>
    <w:multiLevelType w:val="hybridMultilevel"/>
    <w:tmpl w:val="9E7A1BCC"/>
    <w:lvl w:ilvl="0" w:tplc="C184666E">
      <w:start w:val="13"/>
      <w:numFmt w:val="decimal"/>
      <w:lvlText w:val="%1."/>
      <w:lvlJc w:val="left"/>
      <w:pPr>
        <w:ind w:left="260" w:hanging="260"/>
      </w:pPr>
      <w:rPr>
        <w:rFonts w:ascii="Times New Roman" w:eastAsia="Times New Roman" w:hAnsi="Times New Roman" w:hint="default"/>
        <w:b/>
        <w:bCs/>
        <w:color w:val="000000" w:themeColor="text1"/>
        <w:sz w:val="24"/>
        <w:szCs w:val="24"/>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 w15:restartNumberingAfterBreak="0">
    <w:nsid w:val="0A756453"/>
    <w:multiLevelType w:val="multilevel"/>
    <w:tmpl w:val="7F4610C8"/>
    <w:lvl w:ilvl="0">
      <w:start w:val="1"/>
      <w:numFmt w:val="decimal"/>
      <w:lvlText w:val="%1)"/>
      <w:lvlJc w:val="left"/>
      <w:pPr>
        <w:ind w:left="360" w:hanging="360"/>
      </w:pPr>
      <w:rPr>
        <w:b/>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B90F24"/>
    <w:multiLevelType w:val="hybridMultilevel"/>
    <w:tmpl w:val="75D01158"/>
    <w:lvl w:ilvl="0" w:tplc="C7B638E2">
      <w:start w:val="1"/>
      <w:numFmt w:val="lowerLetter"/>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E443FB"/>
    <w:multiLevelType w:val="hybridMultilevel"/>
    <w:tmpl w:val="FA621450"/>
    <w:lvl w:ilvl="0" w:tplc="82C06806">
      <w:start w:val="1"/>
      <w:numFmt w:val="decimal"/>
      <w:lvlText w:val="%1."/>
      <w:lvlJc w:val="left"/>
      <w:pPr>
        <w:ind w:left="402" w:hanging="260"/>
      </w:pPr>
      <w:rPr>
        <w:rFonts w:ascii="Times New Roman" w:eastAsia="Times New Roman" w:hAnsi="Times New Roman" w:hint="default"/>
        <w:b/>
        <w:bCs/>
        <w:color w:val="000000" w:themeColor="text1"/>
        <w:sz w:val="24"/>
        <w:szCs w:val="24"/>
      </w:rPr>
    </w:lvl>
    <w:lvl w:ilvl="1" w:tplc="100AACA4">
      <w:start w:val="2"/>
      <w:numFmt w:val="lowerLetter"/>
      <w:lvlText w:val="%2)"/>
      <w:lvlJc w:val="left"/>
      <w:pPr>
        <w:ind w:left="402" w:hanging="299"/>
      </w:pPr>
      <w:rPr>
        <w:rFonts w:ascii="Times New Roman" w:eastAsia="Times New Roman" w:hAnsi="Times New Roman" w:hint="default"/>
        <w:b/>
        <w:bCs/>
        <w:spacing w:val="-1"/>
        <w:sz w:val="24"/>
        <w:szCs w:val="24"/>
      </w:rPr>
    </w:lvl>
    <w:lvl w:ilvl="2" w:tplc="A3626D1E">
      <w:start w:val="1"/>
      <w:numFmt w:val="bullet"/>
      <w:lvlText w:val="•"/>
      <w:lvlJc w:val="left"/>
      <w:pPr>
        <w:ind w:left="402" w:hanging="299"/>
      </w:pPr>
      <w:rPr>
        <w:rFonts w:hint="default"/>
      </w:rPr>
    </w:lvl>
    <w:lvl w:ilvl="3" w:tplc="8E84F34E">
      <w:start w:val="1"/>
      <w:numFmt w:val="bullet"/>
      <w:lvlText w:val="•"/>
      <w:lvlJc w:val="left"/>
      <w:pPr>
        <w:ind w:left="1515" w:hanging="299"/>
      </w:pPr>
      <w:rPr>
        <w:rFonts w:hint="default"/>
      </w:rPr>
    </w:lvl>
    <w:lvl w:ilvl="4" w:tplc="A6521F1A">
      <w:start w:val="1"/>
      <w:numFmt w:val="bullet"/>
      <w:lvlText w:val="•"/>
      <w:lvlJc w:val="left"/>
      <w:pPr>
        <w:ind w:left="2628" w:hanging="299"/>
      </w:pPr>
      <w:rPr>
        <w:rFonts w:hint="default"/>
      </w:rPr>
    </w:lvl>
    <w:lvl w:ilvl="5" w:tplc="8B802722">
      <w:start w:val="1"/>
      <w:numFmt w:val="bullet"/>
      <w:lvlText w:val="•"/>
      <w:lvlJc w:val="left"/>
      <w:pPr>
        <w:ind w:left="3741" w:hanging="299"/>
      </w:pPr>
      <w:rPr>
        <w:rFonts w:hint="default"/>
      </w:rPr>
    </w:lvl>
    <w:lvl w:ilvl="6" w:tplc="93A82B8C">
      <w:start w:val="1"/>
      <w:numFmt w:val="bullet"/>
      <w:lvlText w:val="•"/>
      <w:lvlJc w:val="left"/>
      <w:pPr>
        <w:ind w:left="4854" w:hanging="299"/>
      </w:pPr>
      <w:rPr>
        <w:rFonts w:hint="default"/>
      </w:rPr>
    </w:lvl>
    <w:lvl w:ilvl="7" w:tplc="0DF6E222">
      <w:start w:val="1"/>
      <w:numFmt w:val="bullet"/>
      <w:lvlText w:val="•"/>
      <w:lvlJc w:val="left"/>
      <w:pPr>
        <w:ind w:left="5967" w:hanging="299"/>
      </w:pPr>
      <w:rPr>
        <w:rFonts w:hint="default"/>
      </w:rPr>
    </w:lvl>
    <w:lvl w:ilvl="8" w:tplc="EED2A35C">
      <w:start w:val="1"/>
      <w:numFmt w:val="bullet"/>
      <w:lvlText w:val="•"/>
      <w:lvlJc w:val="left"/>
      <w:pPr>
        <w:ind w:left="7080" w:hanging="299"/>
      </w:pPr>
      <w:rPr>
        <w:rFonts w:hint="default"/>
      </w:rPr>
    </w:lvl>
  </w:abstractNum>
  <w:abstractNum w:abstractNumId="4" w15:restartNumberingAfterBreak="0">
    <w:nsid w:val="0FA25AC8"/>
    <w:multiLevelType w:val="hybridMultilevel"/>
    <w:tmpl w:val="F3FA74B6"/>
    <w:lvl w:ilvl="0" w:tplc="BA6A007C">
      <w:start w:val="1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1D4FCE"/>
    <w:multiLevelType w:val="hybridMultilevel"/>
    <w:tmpl w:val="871A6872"/>
    <w:lvl w:ilvl="0" w:tplc="7A604D0E">
      <w:start w:val="1"/>
      <w:numFmt w:val="decimal"/>
      <w:lvlText w:val="%1."/>
      <w:lvlJc w:val="left"/>
      <w:pPr>
        <w:ind w:left="397" w:hanging="220"/>
      </w:pPr>
      <w:rPr>
        <w:rFonts w:ascii="Times New Roman" w:eastAsia="Calibri" w:hAnsi="Times New Roman" w:cs="Times New Roman" w:hint="default"/>
        <w:b/>
        <w:bCs/>
        <w:w w:val="99"/>
        <w:sz w:val="24"/>
        <w:szCs w:val="24"/>
      </w:rPr>
    </w:lvl>
    <w:lvl w:ilvl="1" w:tplc="DC78A914">
      <w:start w:val="2"/>
      <w:numFmt w:val="lowerLetter"/>
      <w:lvlText w:val="%2)"/>
      <w:lvlJc w:val="left"/>
      <w:pPr>
        <w:ind w:left="397" w:hanging="236"/>
      </w:pPr>
      <w:rPr>
        <w:rFonts w:ascii="Calibri" w:eastAsia="Calibri" w:hAnsi="Calibri" w:hint="default"/>
        <w:b/>
        <w:bCs/>
        <w:spacing w:val="-1"/>
        <w:w w:val="99"/>
        <w:sz w:val="22"/>
        <w:szCs w:val="22"/>
      </w:rPr>
    </w:lvl>
    <w:lvl w:ilvl="2" w:tplc="F21EF7BA">
      <w:start w:val="1"/>
      <w:numFmt w:val="bullet"/>
      <w:lvlText w:val="•"/>
      <w:lvlJc w:val="left"/>
      <w:pPr>
        <w:ind w:left="397" w:hanging="236"/>
      </w:pPr>
      <w:rPr>
        <w:rFonts w:hint="default"/>
      </w:rPr>
    </w:lvl>
    <w:lvl w:ilvl="3" w:tplc="55F6235C">
      <w:start w:val="1"/>
      <w:numFmt w:val="bullet"/>
      <w:lvlText w:val="•"/>
      <w:lvlJc w:val="left"/>
      <w:pPr>
        <w:ind w:left="397" w:hanging="236"/>
      </w:pPr>
      <w:rPr>
        <w:rFonts w:hint="default"/>
      </w:rPr>
    </w:lvl>
    <w:lvl w:ilvl="4" w:tplc="D18A242E">
      <w:start w:val="1"/>
      <w:numFmt w:val="bullet"/>
      <w:lvlText w:val="•"/>
      <w:lvlJc w:val="left"/>
      <w:pPr>
        <w:ind w:left="1701" w:hanging="236"/>
      </w:pPr>
      <w:rPr>
        <w:rFonts w:hint="default"/>
      </w:rPr>
    </w:lvl>
    <w:lvl w:ilvl="5" w:tplc="4BFA040C">
      <w:start w:val="1"/>
      <w:numFmt w:val="bullet"/>
      <w:lvlText w:val="•"/>
      <w:lvlJc w:val="left"/>
      <w:pPr>
        <w:ind w:left="3005" w:hanging="236"/>
      </w:pPr>
      <w:rPr>
        <w:rFonts w:hint="default"/>
      </w:rPr>
    </w:lvl>
    <w:lvl w:ilvl="6" w:tplc="B42EE670">
      <w:start w:val="1"/>
      <w:numFmt w:val="bullet"/>
      <w:lvlText w:val="•"/>
      <w:lvlJc w:val="left"/>
      <w:pPr>
        <w:ind w:left="4309" w:hanging="236"/>
      </w:pPr>
      <w:rPr>
        <w:rFonts w:hint="default"/>
      </w:rPr>
    </w:lvl>
    <w:lvl w:ilvl="7" w:tplc="0338BFC4">
      <w:start w:val="1"/>
      <w:numFmt w:val="bullet"/>
      <w:lvlText w:val="•"/>
      <w:lvlJc w:val="left"/>
      <w:pPr>
        <w:ind w:left="5613" w:hanging="236"/>
      </w:pPr>
      <w:rPr>
        <w:rFonts w:hint="default"/>
      </w:rPr>
    </w:lvl>
    <w:lvl w:ilvl="8" w:tplc="3F7E3554">
      <w:start w:val="1"/>
      <w:numFmt w:val="bullet"/>
      <w:lvlText w:val="•"/>
      <w:lvlJc w:val="left"/>
      <w:pPr>
        <w:ind w:left="6918" w:hanging="236"/>
      </w:pPr>
      <w:rPr>
        <w:rFonts w:hint="default"/>
      </w:rPr>
    </w:lvl>
  </w:abstractNum>
  <w:abstractNum w:abstractNumId="6" w15:restartNumberingAfterBreak="0">
    <w:nsid w:val="13037BE3"/>
    <w:multiLevelType w:val="hybridMultilevel"/>
    <w:tmpl w:val="087AB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66B08"/>
    <w:multiLevelType w:val="hybridMultilevel"/>
    <w:tmpl w:val="0A4C78F0"/>
    <w:lvl w:ilvl="0" w:tplc="3856BA92">
      <w:start w:val="1"/>
      <w:numFmt w:val="lowerLetter"/>
      <w:lvlText w:val="%1)"/>
      <w:lvlJc w:val="left"/>
      <w:pPr>
        <w:ind w:left="644" w:hanging="360"/>
      </w:pPr>
      <w:rPr>
        <w:rFonts w:hint="default"/>
        <w:b w:val="0"/>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15:restartNumberingAfterBreak="0">
    <w:nsid w:val="15F20CAF"/>
    <w:multiLevelType w:val="hybridMultilevel"/>
    <w:tmpl w:val="79D66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C4C3919"/>
    <w:multiLevelType w:val="hybridMultilevel"/>
    <w:tmpl w:val="5B0C3ED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F8333E"/>
    <w:multiLevelType w:val="hybridMultilevel"/>
    <w:tmpl w:val="1B5CD888"/>
    <w:lvl w:ilvl="0" w:tplc="F134E97E">
      <w:start w:val="2009"/>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34752571"/>
    <w:multiLevelType w:val="hybridMultilevel"/>
    <w:tmpl w:val="9BA0C63A"/>
    <w:lvl w:ilvl="0" w:tplc="041F000F">
      <w:start w:val="1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71F515D"/>
    <w:multiLevelType w:val="hybridMultilevel"/>
    <w:tmpl w:val="35765206"/>
    <w:lvl w:ilvl="0" w:tplc="041F0019">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42D10053"/>
    <w:multiLevelType w:val="hybridMultilevel"/>
    <w:tmpl w:val="46AED8FE"/>
    <w:lvl w:ilvl="0" w:tplc="092C2B4C">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49010168"/>
    <w:multiLevelType w:val="hybridMultilevel"/>
    <w:tmpl w:val="8C68E078"/>
    <w:lvl w:ilvl="0" w:tplc="041F000F">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F80B27"/>
    <w:multiLevelType w:val="hybridMultilevel"/>
    <w:tmpl w:val="1E6201D8"/>
    <w:lvl w:ilvl="0" w:tplc="192CFC46">
      <w:start w:val="13"/>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D810247"/>
    <w:multiLevelType w:val="hybridMultilevel"/>
    <w:tmpl w:val="8FC4BA9E"/>
    <w:lvl w:ilvl="0" w:tplc="041F000F">
      <w:start w:val="1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8492315"/>
    <w:multiLevelType w:val="hybridMultilevel"/>
    <w:tmpl w:val="ECD8BB44"/>
    <w:lvl w:ilvl="0" w:tplc="B5E22E1E">
      <w:start w:val="1"/>
      <w:numFmt w:val="lowerLetter"/>
      <w:lvlText w:val="%1)"/>
      <w:lvlJc w:val="left"/>
      <w:pPr>
        <w:ind w:left="344" w:hanging="226"/>
      </w:pPr>
      <w:rPr>
        <w:rFonts w:ascii="Times New Roman" w:eastAsia="Calibri" w:hAnsi="Times New Roman" w:cs="Times New Roman" w:hint="default"/>
        <w:b/>
        <w:bCs/>
        <w:spacing w:val="-1"/>
        <w:w w:val="99"/>
        <w:sz w:val="24"/>
        <w:szCs w:val="24"/>
      </w:rPr>
    </w:lvl>
    <w:lvl w:ilvl="1" w:tplc="E39C98AE">
      <w:start w:val="1"/>
      <w:numFmt w:val="bullet"/>
      <w:lvlText w:val="•"/>
      <w:lvlJc w:val="left"/>
      <w:pPr>
        <w:ind w:left="1253" w:hanging="226"/>
      </w:pPr>
      <w:rPr>
        <w:rFonts w:hint="default"/>
      </w:rPr>
    </w:lvl>
    <w:lvl w:ilvl="2" w:tplc="D97AD488">
      <w:start w:val="1"/>
      <w:numFmt w:val="bullet"/>
      <w:lvlText w:val="•"/>
      <w:lvlJc w:val="left"/>
      <w:pPr>
        <w:ind w:left="2162" w:hanging="226"/>
      </w:pPr>
      <w:rPr>
        <w:rFonts w:hint="default"/>
      </w:rPr>
    </w:lvl>
    <w:lvl w:ilvl="3" w:tplc="165AD176">
      <w:start w:val="1"/>
      <w:numFmt w:val="bullet"/>
      <w:lvlText w:val="•"/>
      <w:lvlJc w:val="left"/>
      <w:pPr>
        <w:ind w:left="3070" w:hanging="226"/>
      </w:pPr>
      <w:rPr>
        <w:rFonts w:hint="default"/>
      </w:rPr>
    </w:lvl>
    <w:lvl w:ilvl="4" w:tplc="117658C8">
      <w:start w:val="1"/>
      <w:numFmt w:val="bullet"/>
      <w:lvlText w:val="•"/>
      <w:lvlJc w:val="left"/>
      <w:pPr>
        <w:ind w:left="3979" w:hanging="226"/>
      </w:pPr>
      <w:rPr>
        <w:rFonts w:hint="default"/>
      </w:rPr>
    </w:lvl>
    <w:lvl w:ilvl="5" w:tplc="7B980526">
      <w:start w:val="1"/>
      <w:numFmt w:val="bullet"/>
      <w:lvlText w:val="•"/>
      <w:lvlJc w:val="left"/>
      <w:pPr>
        <w:ind w:left="4888" w:hanging="226"/>
      </w:pPr>
      <w:rPr>
        <w:rFonts w:hint="default"/>
      </w:rPr>
    </w:lvl>
    <w:lvl w:ilvl="6" w:tplc="BB509E34">
      <w:start w:val="1"/>
      <w:numFmt w:val="bullet"/>
      <w:lvlText w:val="•"/>
      <w:lvlJc w:val="left"/>
      <w:pPr>
        <w:ind w:left="5797" w:hanging="226"/>
      </w:pPr>
      <w:rPr>
        <w:rFonts w:hint="default"/>
      </w:rPr>
    </w:lvl>
    <w:lvl w:ilvl="7" w:tplc="B11857E4">
      <w:start w:val="1"/>
      <w:numFmt w:val="bullet"/>
      <w:lvlText w:val="•"/>
      <w:lvlJc w:val="left"/>
      <w:pPr>
        <w:ind w:left="6706" w:hanging="226"/>
      </w:pPr>
      <w:rPr>
        <w:rFonts w:hint="default"/>
      </w:rPr>
    </w:lvl>
    <w:lvl w:ilvl="8" w:tplc="6144C2E4">
      <w:start w:val="1"/>
      <w:numFmt w:val="bullet"/>
      <w:lvlText w:val="•"/>
      <w:lvlJc w:val="left"/>
      <w:pPr>
        <w:ind w:left="7615" w:hanging="226"/>
      </w:pPr>
      <w:rPr>
        <w:rFonts w:hint="default"/>
      </w:rPr>
    </w:lvl>
  </w:abstractNum>
  <w:abstractNum w:abstractNumId="18" w15:restartNumberingAfterBreak="0">
    <w:nsid w:val="7BF235C1"/>
    <w:multiLevelType w:val="hybridMultilevel"/>
    <w:tmpl w:val="78A4A0EA"/>
    <w:lvl w:ilvl="0" w:tplc="39CA48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9"/>
  </w:num>
  <w:num w:numId="3">
    <w:abstractNumId w:val="14"/>
  </w:num>
  <w:num w:numId="4">
    <w:abstractNumId w:val="11"/>
  </w:num>
  <w:num w:numId="5">
    <w:abstractNumId w:val="16"/>
  </w:num>
  <w:num w:numId="6">
    <w:abstractNumId w:val="13"/>
  </w:num>
  <w:num w:numId="7">
    <w:abstractNumId w:val="7"/>
  </w:num>
  <w:num w:numId="8">
    <w:abstractNumId w:val="3"/>
  </w:num>
  <w:num w:numId="9">
    <w:abstractNumId w:val="0"/>
  </w:num>
  <w:num w:numId="10">
    <w:abstractNumId w:val="17"/>
  </w:num>
  <w:num w:numId="11">
    <w:abstractNumId w:val="5"/>
  </w:num>
  <w:num w:numId="12">
    <w:abstractNumId w:val="18"/>
  </w:num>
  <w:num w:numId="13">
    <w:abstractNumId w:val="1"/>
  </w:num>
  <w:num w:numId="14">
    <w:abstractNumId w:val="2"/>
  </w:num>
  <w:num w:numId="15">
    <w:abstractNumId w:val="15"/>
  </w:num>
  <w:num w:numId="16">
    <w:abstractNumId w:val="4"/>
  </w:num>
  <w:num w:numId="17">
    <w:abstractNumId w:val="8"/>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A9"/>
    <w:rsid w:val="000017AB"/>
    <w:rsid w:val="00001D25"/>
    <w:rsid w:val="00003EFF"/>
    <w:rsid w:val="00004366"/>
    <w:rsid w:val="00005FCD"/>
    <w:rsid w:val="00015286"/>
    <w:rsid w:val="00015E08"/>
    <w:rsid w:val="00026740"/>
    <w:rsid w:val="00030039"/>
    <w:rsid w:val="000310BE"/>
    <w:rsid w:val="00031E88"/>
    <w:rsid w:val="000320E8"/>
    <w:rsid w:val="00032A4E"/>
    <w:rsid w:val="000403D2"/>
    <w:rsid w:val="00042C6A"/>
    <w:rsid w:val="00044907"/>
    <w:rsid w:val="000468EB"/>
    <w:rsid w:val="00050F72"/>
    <w:rsid w:val="00053B2E"/>
    <w:rsid w:val="0006029D"/>
    <w:rsid w:val="00063C4A"/>
    <w:rsid w:val="00072980"/>
    <w:rsid w:val="0007333B"/>
    <w:rsid w:val="00074F69"/>
    <w:rsid w:val="0008270F"/>
    <w:rsid w:val="00082BA0"/>
    <w:rsid w:val="00084EF9"/>
    <w:rsid w:val="00087236"/>
    <w:rsid w:val="00087DA7"/>
    <w:rsid w:val="00090E37"/>
    <w:rsid w:val="000918F3"/>
    <w:rsid w:val="000A3DDC"/>
    <w:rsid w:val="000A5B8E"/>
    <w:rsid w:val="000A6FB0"/>
    <w:rsid w:val="000B06AA"/>
    <w:rsid w:val="000B3563"/>
    <w:rsid w:val="000B40F3"/>
    <w:rsid w:val="000B4A8A"/>
    <w:rsid w:val="000B4C00"/>
    <w:rsid w:val="000B6087"/>
    <w:rsid w:val="000C435F"/>
    <w:rsid w:val="000D0BA9"/>
    <w:rsid w:val="000D505A"/>
    <w:rsid w:val="000D72FA"/>
    <w:rsid w:val="000D7B13"/>
    <w:rsid w:val="000E04E9"/>
    <w:rsid w:val="000E0530"/>
    <w:rsid w:val="000F4ABE"/>
    <w:rsid w:val="0010019D"/>
    <w:rsid w:val="00103BA1"/>
    <w:rsid w:val="00105440"/>
    <w:rsid w:val="0010754A"/>
    <w:rsid w:val="001101B3"/>
    <w:rsid w:val="0011098E"/>
    <w:rsid w:val="001155E1"/>
    <w:rsid w:val="00117219"/>
    <w:rsid w:val="00117344"/>
    <w:rsid w:val="00123D97"/>
    <w:rsid w:val="00133566"/>
    <w:rsid w:val="00134304"/>
    <w:rsid w:val="00141CA1"/>
    <w:rsid w:val="00141D04"/>
    <w:rsid w:val="00146091"/>
    <w:rsid w:val="00146C6E"/>
    <w:rsid w:val="001505B1"/>
    <w:rsid w:val="001508D5"/>
    <w:rsid w:val="00153287"/>
    <w:rsid w:val="0015387A"/>
    <w:rsid w:val="0015514A"/>
    <w:rsid w:val="00161346"/>
    <w:rsid w:val="00161903"/>
    <w:rsid w:val="0016245F"/>
    <w:rsid w:val="001677C5"/>
    <w:rsid w:val="001719B1"/>
    <w:rsid w:val="00173209"/>
    <w:rsid w:val="00175C4F"/>
    <w:rsid w:val="001854AB"/>
    <w:rsid w:val="001906A6"/>
    <w:rsid w:val="00190B7D"/>
    <w:rsid w:val="001941D3"/>
    <w:rsid w:val="00195AFB"/>
    <w:rsid w:val="00197A2F"/>
    <w:rsid w:val="001A0AED"/>
    <w:rsid w:val="001B35D8"/>
    <w:rsid w:val="001B5A00"/>
    <w:rsid w:val="001B7D3E"/>
    <w:rsid w:val="001C4597"/>
    <w:rsid w:val="001D1853"/>
    <w:rsid w:val="001D2329"/>
    <w:rsid w:val="001D311D"/>
    <w:rsid w:val="001D5B28"/>
    <w:rsid w:val="001E044B"/>
    <w:rsid w:val="001E0A15"/>
    <w:rsid w:val="001E1A8A"/>
    <w:rsid w:val="001E7315"/>
    <w:rsid w:val="001E7876"/>
    <w:rsid w:val="001F3B57"/>
    <w:rsid w:val="001F7297"/>
    <w:rsid w:val="00206EBB"/>
    <w:rsid w:val="00210AAD"/>
    <w:rsid w:val="00211201"/>
    <w:rsid w:val="00214B9E"/>
    <w:rsid w:val="00214E00"/>
    <w:rsid w:val="00215F90"/>
    <w:rsid w:val="00216744"/>
    <w:rsid w:val="00216DE3"/>
    <w:rsid w:val="0022222D"/>
    <w:rsid w:val="00227C1F"/>
    <w:rsid w:val="002334D2"/>
    <w:rsid w:val="0023553C"/>
    <w:rsid w:val="00237713"/>
    <w:rsid w:val="00241F6A"/>
    <w:rsid w:val="0024246B"/>
    <w:rsid w:val="0024497F"/>
    <w:rsid w:val="00247300"/>
    <w:rsid w:val="002509BC"/>
    <w:rsid w:val="002515B5"/>
    <w:rsid w:val="00253D0A"/>
    <w:rsid w:val="00255D15"/>
    <w:rsid w:val="00257A7D"/>
    <w:rsid w:val="002611D8"/>
    <w:rsid w:val="00261B87"/>
    <w:rsid w:val="00262FAF"/>
    <w:rsid w:val="0026410E"/>
    <w:rsid w:val="00266921"/>
    <w:rsid w:val="0028064B"/>
    <w:rsid w:val="00280D9B"/>
    <w:rsid w:val="002828F8"/>
    <w:rsid w:val="002837D8"/>
    <w:rsid w:val="002861FE"/>
    <w:rsid w:val="00286A1E"/>
    <w:rsid w:val="00290B89"/>
    <w:rsid w:val="00295A3E"/>
    <w:rsid w:val="002B74B9"/>
    <w:rsid w:val="002C205D"/>
    <w:rsid w:val="002C2082"/>
    <w:rsid w:val="002C7891"/>
    <w:rsid w:val="002D272C"/>
    <w:rsid w:val="002D38C5"/>
    <w:rsid w:val="002D5ECD"/>
    <w:rsid w:val="002D5EE3"/>
    <w:rsid w:val="002E5F53"/>
    <w:rsid w:val="002E6872"/>
    <w:rsid w:val="002F0F0C"/>
    <w:rsid w:val="002F61BA"/>
    <w:rsid w:val="00304530"/>
    <w:rsid w:val="00304FC5"/>
    <w:rsid w:val="0030621C"/>
    <w:rsid w:val="00307A00"/>
    <w:rsid w:val="003118FA"/>
    <w:rsid w:val="00311FC7"/>
    <w:rsid w:val="00317CDF"/>
    <w:rsid w:val="00326AC9"/>
    <w:rsid w:val="00337FF3"/>
    <w:rsid w:val="00344264"/>
    <w:rsid w:val="00345922"/>
    <w:rsid w:val="003533A3"/>
    <w:rsid w:val="00353CBA"/>
    <w:rsid w:val="0036043B"/>
    <w:rsid w:val="00361F5E"/>
    <w:rsid w:val="00364D1E"/>
    <w:rsid w:val="00367D8E"/>
    <w:rsid w:val="003715F4"/>
    <w:rsid w:val="003740FB"/>
    <w:rsid w:val="00377BEB"/>
    <w:rsid w:val="00381D26"/>
    <w:rsid w:val="00387F4C"/>
    <w:rsid w:val="00392F01"/>
    <w:rsid w:val="003A2802"/>
    <w:rsid w:val="003A43DE"/>
    <w:rsid w:val="003A4F05"/>
    <w:rsid w:val="003A595A"/>
    <w:rsid w:val="003A5EEE"/>
    <w:rsid w:val="003A7ED6"/>
    <w:rsid w:val="003B108D"/>
    <w:rsid w:val="003B18C7"/>
    <w:rsid w:val="003B1A32"/>
    <w:rsid w:val="003B1E6C"/>
    <w:rsid w:val="003B30DF"/>
    <w:rsid w:val="003B3211"/>
    <w:rsid w:val="003B36BE"/>
    <w:rsid w:val="003D31E4"/>
    <w:rsid w:val="003D5D9A"/>
    <w:rsid w:val="003D60FD"/>
    <w:rsid w:val="003D7B19"/>
    <w:rsid w:val="003F2D1E"/>
    <w:rsid w:val="003F3C67"/>
    <w:rsid w:val="003F7DE9"/>
    <w:rsid w:val="0040466A"/>
    <w:rsid w:val="00405C7D"/>
    <w:rsid w:val="0041072A"/>
    <w:rsid w:val="00411A31"/>
    <w:rsid w:val="00415265"/>
    <w:rsid w:val="0041577F"/>
    <w:rsid w:val="004162D4"/>
    <w:rsid w:val="00420EA4"/>
    <w:rsid w:val="00422348"/>
    <w:rsid w:val="004248EC"/>
    <w:rsid w:val="0043711C"/>
    <w:rsid w:val="004424BD"/>
    <w:rsid w:val="00442ADA"/>
    <w:rsid w:val="00443833"/>
    <w:rsid w:val="004514AB"/>
    <w:rsid w:val="00457152"/>
    <w:rsid w:val="004575CE"/>
    <w:rsid w:val="00477515"/>
    <w:rsid w:val="0048057B"/>
    <w:rsid w:val="004867B5"/>
    <w:rsid w:val="004879DE"/>
    <w:rsid w:val="004934F3"/>
    <w:rsid w:val="00495FD3"/>
    <w:rsid w:val="0049728E"/>
    <w:rsid w:val="00497BD9"/>
    <w:rsid w:val="004A6670"/>
    <w:rsid w:val="004B39CB"/>
    <w:rsid w:val="004C159D"/>
    <w:rsid w:val="004C59CC"/>
    <w:rsid w:val="004C6665"/>
    <w:rsid w:val="004D43B2"/>
    <w:rsid w:val="004E42D2"/>
    <w:rsid w:val="004F7C5D"/>
    <w:rsid w:val="00501614"/>
    <w:rsid w:val="00503E88"/>
    <w:rsid w:val="0050440D"/>
    <w:rsid w:val="005077D6"/>
    <w:rsid w:val="005140F8"/>
    <w:rsid w:val="00530DE2"/>
    <w:rsid w:val="005360FD"/>
    <w:rsid w:val="005370C4"/>
    <w:rsid w:val="0054022A"/>
    <w:rsid w:val="0054039E"/>
    <w:rsid w:val="005467E8"/>
    <w:rsid w:val="005526AB"/>
    <w:rsid w:val="005546EC"/>
    <w:rsid w:val="005547AD"/>
    <w:rsid w:val="005555CF"/>
    <w:rsid w:val="005564AB"/>
    <w:rsid w:val="00556A4C"/>
    <w:rsid w:val="00564F17"/>
    <w:rsid w:val="005672AF"/>
    <w:rsid w:val="005773E2"/>
    <w:rsid w:val="00581970"/>
    <w:rsid w:val="00591BA5"/>
    <w:rsid w:val="005A125E"/>
    <w:rsid w:val="005A5876"/>
    <w:rsid w:val="005A61AD"/>
    <w:rsid w:val="005A7AB1"/>
    <w:rsid w:val="005B023C"/>
    <w:rsid w:val="005B1221"/>
    <w:rsid w:val="005B27D6"/>
    <w:rsid w:val="005B6AF5"/>
    <w:rsid w:val="005C139C"/>
    <w:rsid w:val="005C2B19"/>
    <w:rsid w:val="005C323A"/>
    <w:rsid w:val="005C6A6E"/>
    <w:rsid w:val="005D1CA3"/>
    <w:rsid w:val="005D228E"/>
    <w:rsid w:val="005D4CA9"/>
    <w:rsid w:val="005D541D"/>
    <w:rsid w:val="005E0A7E"/>
    <w:rsid w:val="005E0EF8"/>
    <w:rsid w:val="005E1E4C"/>
    <w:rsid w:val="005E473B"/>
    <w:rsid w:val="005E73A9"/>
    <w:rsid w:val="005F1410"/>
    <w:rsid w:val="005F5A01"/>
    <w:rsid w:val="005F7625"/>
    <w:rsid w:val="0060646E"/>
    <w:rsid w:val="006076BC"/>
    <w:rsid w:val="00614C85"/>
    <w:rsid w:val="0061603B"/>
    <w:rsid w:val="006160A2"/>
    <w:rsid w:val="00616322"/>
    <w:rsid w:val="00617D72"/>
    <w:rsid w:val="006256D0"/>
    <w:rsid w:val="00630F00"/>
    <w:rsid w:val="00632D99"/>
    <w:rsid w:val="00635601"/>
    <w:rsid w:val="00636832"/>
    <w:rsid w:val="00636985"/>
    <w:rsid w:val="00637B05"/>
    <w:rsid w:val="00647557"/>
    <w:rsid w:val="0065223D"/>
    <w:rsid w:val="00655397"/>
    <w:rsid w:val="006574D8"/>
    <w:rsid w:val="006635CF"/>
    <w:rsid w:val="0066361B"/>
    <w:rsid w:val="00663F41"/>
    <w:rsid w:val="00667C91"/>
    <w:rsid w:val="0067303F"/>
    <w:rsid w:val="00676862"/>
    <w:rsid w:val="00686AF9"/>
    <w:rsid w:val="006873CF"/>
    <w:rsid w:val="00687CA4"/>
    <w:rsid w:val="00691372"/>
    <w:rsid w:val="006919E4"/>
    <w:rsid w:val="0069588B"/>
    <w:rsid w:val="0069596A"/>
    <w:rsid w:val="006A00A3"/>
    <w:rsid w:val="006A2C55"/>
    <w:rsid w:val="006B4E43"/>
    <w:rsid w:val="006C0D13"/>
    <w:rsid w:val="006C29EA"/>
    <w:rsid w:val="006C33D9"/>
    <w:rsid w:val="006C70ED"/>
    <w:rsid w:val="006D01A6"/>
    <w:rsid w:val="006D0A43"/>
    <w:rsid w:val="006D172F"/>
    <w:rsid w:val="006D59D8"/>
    <w:rsid w:val="006D5F50"/>
    <w:rsid w:val="006E453A"/>
    <w:rsid w:val="006E6397"/>
    <w:rsid w:val="006F5791"/>
    <w:rsid w:val="006F5E05"/>
    <w:rsid w:val="00702262"/>
    <w:rsid w:val="00703371"/>
    <w:rsid w:val="00704014"/>
    <w:rsid w:val="00725B16"/>
    <w:rsid w:val="00733434"/>
    <w:rsid w:val="00733945"/>
    <w:rsid w:val="00733AEB"/>
    <w:rsid w:val="0074008C"/>
    <w:rsid w:val="00740168"/>
    <w:rsid w:val="0074048D"/>
    <w:rsid w:val="00745388"/>
    <w:rsid w:val="00747002"/>
    <w:rsid w:val="00753F8B"/>
    <w:rsid w:val="00757F61"/>
    <w:rsid w:val="00764191"/>
    <w:rsid w:val="00772EFF"/>
    <w:rsid w:val="00774F15"/>
    <w:rsid w:val="00774F76"/>
    <w:rsid w:val="00776E1E"/>
    <w:rsid w:val="00781226"/>
    <w:rsid w:val="00782AA0"/>
    <w:rsid w:val="007830F4"/>
    <w:rsid w:val="0078607F"/>
    <w:rsid w:val="00786489"/>
    <w:rsid w:val="00787CF2"/>
    <w:rsid w:val="007923F8"/>
    <w:rsid w:val="00792458"/>
    <w:rsid w:val="007931B7"/>
    <w:rsid w:val="00794F72"/>
    <w:rsid w:val="007A5137"/>
    <w:rsid w:val="007A6C13"/>
    <w:rsid w:val="007A70B9"/>
    <w:rsid w:val="007B0345"/>
    <w:rsid w:val="007C262F"/>
    <w:rsid w:val="007C4295"/>
    <w:rsid w:val="007D32E1"/>
    <w:rsid w:val="007D665D"/>
    <w:rsid w:val="007E51CB"/>
    <w:rsid w:val="007E713F"/>
    <w:rsid w:val="007F1389"/>
    <w:rsid w:val="007F3C3B"/>
    <w:rsid w:val="007F53A1"/>
    <w:rsid w:val="00804C25"/>
    <w:rsid w:val="00804C93"/>
    <w:rsid w:val="0080538A"/>
    <w:rsid w:val="00811394"/>
    <w:rsid w:val="00817084"/>
    <w:rsid w:val="00817B78"/>
    <w:rsid w:val="008212E8"/>
    <w:rsid w:val="008216DD"/>
    <w:rsid w:val="00822756"/>
    <w:rsid w:val="00825564"/>
    <w:rsid w:val="00835CCE"/>
    <w:rsid w:val="00836397"/>
    <w:rsid w:val="0084001A"/>
    <w:rsid w:val="00841549"/>
    <w:rsid w:val="00842E1A"/>
    <w:rsid w:val="008546C1"/>
    <w:rsid w:val="008571E0"/>
    <w:rsid w:val="008622E9"/>
    <w:rsid w:val="00862D6E"/>
    <w:rsid w:val="008652C9"/>
    <w:rsid w:val="008671E5"/>
    <w:rsid w:val="00880B2C"/>
    <w:rsid w:val="00885871"/>
    <w:rsid w:val="00892313"/>
    <w:rsid w:val="0089254B"/>
    <w:rsid w:val="00894590"/>
    <w:rsid w:val="00895E13"/>
    <w:rsid w:val="008977C0"/>
    <w:rsid w:val="008B1E54"/>
    <w:rsid w:val="008B781A"/>
    <w:rsid w:val="008C0270"/>
    <w:rsid w:val="008C2AE7"/>
    <w:rsid w:val="008C609B"/>
    <w:rsid w:val="008D54F8"/>
    <w:rsid w:val="008D6DA4"/>
    <w:rsid w:val="008E2BEA"/>
    <w:rsid w:val="008E382E"/>
    <w:rsid w:val="008E44B9"/>
    <w:rsid w:val="008F075E"/>
    <w:rsid w:val="008F5221"/>
    <w:rsid w:val="008F6255"/>
    <w:rsid w:val="00900676"/>
    <w:rsid w:val="00901DDE"/>
    <w:rsid w:val="00903341"/>
    <w:rsid w:val="009067A3"/>
    <w:rsid w:val="00907503"/>
    <w:rsid w:val="00911FA7"/>
    <w:rsid w:val="00914DCA"/>
    <w:rsid w:val="00917422"/>
    <w:rsid w:val="009217B3"/>
    <w:rsid w:val="00922DCF"/>
    <w:rsid w:val="00941CB6"/>
    <w:rsid w:val="00953F15"/>
    <w:rsid w:val="00955EFC"/>
    <w:rsid w:val="00990112"/>
    <w:rsid w:val="0099046D"/>
    <w:rsid w:val="00991470"/>
    <w:rsid w:val="009954E6"/>
    <w:rsid w:val="00995BAB"/>
    <w:rsid w:val="009A2D12"/>
    <w:rsid w:val="009A3383"/>
    <w:rsid w:val="009A53E2"/>
    <w:rsid w:val="009A5D08"/>
    <w:rsid w:val="009B47ED"/>
    <w:rsid w:val="009B4B83"/>
    <w:rsid w:val="009B4CB8"/>
    <w:rsid w:val="009B7245"/>
    <w:rsid w:val="009C0FA4"/>
    <w:rsid w:val="009C1ABD"/>
    <w:rsid w:val="009C385A"/>
    <w:rsid w:val="009C5FB6"/>
    <w:rsid w:val="009C61B7"/>
    <w:rsid w:val="009D26C2"/>
    <w:rsid w:val="009D2B16"/>
    <w:rsid w:val="009D7BA2"/>
    <w:rsid w:val="009E4E90"/>
    <w:rsid w:val="009F0CBA"/>
    <w:rsid w:val="009F10AB"/>
    <w:rsid w:val="009F26CE"/>
    <w:rsid w:val="009F7E3C"/>
    <w:rsid w:val="00A049DC"/>
    <w:rsid w:val="00A05731"/>
    <w:rsid w:val="00A07381"/>
    <w:rsid w:val="00A1014E"/>
    <w:rsid w:val="00A14D2C"/>
    <w:rsid w:val="00A159AB"/>
    <w:rsid w:val="00A171DA"/>
    <w:rsid w:val="00A175CC"/>
    <w:rsid w:val="00A31674"/>
    <w:rsid w:val="00A34639"/>
    <w:rsid w:val="00A41BA6"/>
    <w:rsid w:val="00A555AD"/>
    <w:rsid w:val="00A57EFA"/>
    <w:rsid w:val="00A611B6"/>
    <w:rsid w:val="00A612B0"/>
    <w:rsid w:val="00A612EB"/>
    <w:rsid w:val="00A62E1A"/>
    <w:rsid w:val="00A809D0"/>
    <w:rsid w:val="00A82EBF"/>
    <w:rsid w:val="00A84D8A"/>
    <w:rsid w:val="00A86E16"/>
    <w:rsid w:val="00A878A3"/>
    <w:rsid w:val="00A91902"/>
    <w:rsid w:val="00A9553D"/>
    <w:rsid w:val="00A96D5B"/>
    <w:rsid w:val="00AA2827"/>
    <w:rsid w:val="00AA336C"/>
    <w:rsid w:val="00AA766F"/>
    <w:rsid w:val="00AB1AB5"/>
    <w:rsid w:val="00AB344A"/>
    <w:rsid w:val="00AB651E"/>
    <w:rsid w:val="00AC3D8E"/>
    <w:rsid w:val="00AC4901"/>
    <w:rsid w:val="00AC701E"/>
    <w:rsid w:val="00AC706F"/>
    <w:rsid w:val="00AC735A"/>
    <w:rsid w:val="00AD41F5"/>
    <w:rsid w:val="00AE11C0"/>
    <w:rsid w:val="00AF1E1D"/>
    <w:rsid w:val="00AF5392"/>
    <w:rsid w:val="00AF57BC"/>
    <w:rsid w:val="00AF7A28"/>
    <w:rsid w:val="00B00427"/>
    <w:rsid w:val="00B06CE5"/>
    <w:rsid w:val="00B103F7"/>
    <w:rsid w:val="00B15E48"/>
    <w:rsid w:val="00B23C68"/>
    <w:rsid w:val="00B26DF9"/>
    <w:rsid w:val="00B3014C"/>
    <w:rsid w:val="00B3733C"/>
    <w:rsid w:val="00B40CCA"/>
    <w:rsid w:val="00B421B6"/>
    <w:rsid w:val="00B45314"/>
    <w:rsid w:val="00B569C8"/>
    <w:rsid w:val="00B60982"/>
    <w:rsid w:val="00B650EB"/>
    <w:rsid w:val="00B72E27"/>
    <w:rsid w:val="00B743E1"/>
    <w:rsid w:val="00B7457A"/>
    <w:rsid w:val="00B77430"/>
    <w:rsid w:val="00B847C1"/>
    <w:rsid w:val="00B84C2B"/>
    <w:rsid w:val="00B93B76"/>
    <w:rsid w:val="00BA1FFD"/>
    <w:rsid w:val="00BA3780"/>
    <w:rsid w:val="00BA5B28"/>
    <w:rsid w:val="00BA6A11"/>
    <w:rsid w:val="00BB0EAC"/>
    <w:rsid w:val="00BB7C6F"/>
    <w:rsid w:val="00BB7F4C"/>
    <w:rsid w:val="00BC01AB"/>
    <w:rsid w:val="00BC394D"/>
    <w:rsid w:val="00BC5AD9"/>
    <w:rsid w:val="00BD27AA"/>
    <w:rsid w:val="00BD3135"/>
    <w:rsid w:val="00BE0C7F"/>
    <w:rsid w:val="00BE7818"/>
    <w:rsid w:val="00BF0F35"/>
    <w:rsid w:val="00BF4FEB"/>
    <w:rsid w:val="00BF5FFD"/>
    <w:rsid w:val="00BF66AD"/>
    <w:rsid w:val="00C01D2F"/>
    <w:rsid w:val="00C033CA"/>
    <w:rsid w:val="00C11D86"/>
    <w:rsid w:val="00C14C42"/>
    <w:rsid w:val="00C152E1"/>
    <w:rsid w:val="00C172F9"/>
    <w:rsid w:val="00C219AD"/>
    <w:rsid w:val="00C220FD"/>
    <w:rsid w:val="00C2277A"/>
    <w:rsid w:val="00C236DE"/>
    <w:rsid w:val="00C241FC"/>
    <w:rsid w:val="00C24AE3"/>
    <w:rsid w:val="00C24E31"/>
    <w:rsid w:val="00C304A4"/>
    <w:rsid w:val="00C33404"/>
    <w:rsid w:val="00C35EE5"/>
    <w:rsid w:val="00C42C21"/>
    <w:rsid w:val="00C45721"/>
    <w:rsid w:val="00C506E3"/>
    <w:rsid w:val="00C633FB"/>
    <w:rsid w:val="00C6654B"/>
    <w:rsid w:val="00C7024B"/>
    <w:rsid w:val="00C71167"/>
    <w:rsid w:val="00C779C4"/>
    <w:rsid w:val="00C77ACC"/>
    <w:rsid w:val="00C843A1"/>
    <w:rsid w:val="00C8475B"/>
    <w:rsid w:val="00C84AAC"/>
    <w:rsid w:val="00C84E28"/>
    <w:rsid w:val="00C900B6"/>
    <w:rsid w:val="00C96A3B"/>
    <w:rsid w:val="00CA7CC6"/>
    <w:rsid w:val="00CB36FF"/>
    <w:rsid w:val="00CC5928"/>
    <w:rsid w:val="00CD3B1D"/>
    <w:rsid w:val="00CD4FCA"/>
    <w:rsid w:val="00CD70ED"/>
    <w:rsid w:val="00CE54C0"/>
    <w:rsid w:val="00CE5E2C"/>
    <w:rsid w:val="00CE70CD"/>
    <w:rsid w:val="00CE7A48"/>
    <w:rsid w:val="00CF120E"/>
    <w:rsid w:val="00CF5E5E"/>
    <w:rsid w:val="00CF5FE4"/>
    <w:rsid w:val="00CF779A"/>
    <w:rsid w:val="00D1285E"/>
    <w:rsid w:val="00D139CE"/>
    <w:rsid w:val="00D15953"/>
    <w:rsid w:val="00D2579F"/>
    <w:rsid w:val="00D31A64"/>
    <w:rsid w:val="00D36B1B"/>
    <w:rsid w:val="00D36E90"/>
    <w:rsid w:val="00D4030B"/>
    <w:rsid w:val="00D51144"/>
    <w:rsid w:val="00D51678"/>
    <w:rsid w:val="00D528DB"/>
    <w:rsid w:val="00D54204"/>
    <w:rsid w:val="00D56C3F"/>
    <w:rsid w:val="00D577EB"/>
    <w:rsid w:val="00D64143"/>
    <w:rsid w:val="00D73FB3"/>
    <w:rsid w:val="00D74920"/>
    <w:rsid w:val="00D76E60"/>
    <w:rsid w:val="00D823E7"/>
    <w:rsid w:val="00D842E7"/>
    <w:rsid w:val="00D90F70"/>
    <w:rsid w:val="00DA0106"/>
    <w:rsid w:val="00DA07A7"/>
    <w:rsid w:val="00DA49FD"/>
    <w:rsid w:val="00DB02DA"/>
    <w:rsid w:val="00DB0CF3"/>
    <w:rsid w:val="00DB18A7"/>
    <w:rsid w:val="00DB3BB9"/>
    <w:rsid w:val="00DB4285"/>
    <w:rsid w:val="00DB7239"/>
    <w:rsid w:val="00DC0076"/>
    <w:rsid w:val="00DC46AC"/>
    <w:rsid w:val="00DD5356"/>
    <w:rsid w:val="00DD61AC"/>
    <w:rsid w:val="00DD61FE"/>
    <w:rsid w:val="00DE3351"/>
    <w:rsid w:val="00DE3E5D"/>
    <w:rsid w:val="00DE4015"/>
    <w:rsid w:val="00DE6378"/>
    <w:rsid w:val="00DE647A"/>
    <w:rsid w:val="00DF43DC"/>
    <w:rsid w:val="00DF5DB7"/>
    <w:rsid w:val="00E00316"/>
    <w:rsid w:val="00E01582"/>
    <w:rsid w:val="00E01F31"/>
    <w:rsid w:val="00E06538"/>
    <w:rsid w:val="00E1049B"/>
    <w:rsid w:val="00E1257B"/>
    <w:rsid w:val="00E17ACD"/>
    <w:rsid w:val="00E24AC4"/>
    <w:rsid w:val="00E3247D"/>
    <w:rsid w:val="00E35CC7"/>
    <w:rsid w:val="00E36290"/>
    <w:rsid w:val="00E4448A"/>
    <w:rsid w:val="00E47ABE"/>
    <w:rsid w:val="00E54C31"/>
    <w:rsid w:val="00E6152F"/>
    <w:rsid w:val="00E67B51"/>
    <w:rsid w:val="00E72709"/>
    <w:rsid w:val="00E81A58"/>
    <w:rsid w:val="00E85F90"/>
    <w:rsid w:val="00E86810"/>
    <w:rsid w:val="00E86A8E"/>
    <w:rsid w:val="00E90EF1"/>
    <w:rsid w:val="00E9131A"/>
    <w:rsid w:val="00E9674D"/>
    <w:rsid w:val="00EA1416"/>
    <w:rsid w:val="00EA366F"/>
    <w:rsid w:val="00EB14D1"/>
    <w:rsid w:val="00EB29CD"/>
    <w:rsid w:val="00EC3541"/>
    <w:rsid w:val="00EC5348"/>
    <w:rsid w:val="00EC7B25"/>
    <w:rsid w:val="00ED2A29"/>
    <w:rsid w:val="00EE06C8"/>
    <w:rsid w:val="00EE097C"/>
    <w:rsid w:val="00EE2CE7"/>
    <w:rsid w:val="00EE344F"/>
    <w:rsid w:val="00EE44E8"/>
    <w:rsid w:val="00F001C0"/>
    <w:rsid w:val="00F06942"/>
    <w:rsid w:val="00F1526D"/>
    <w:rsid w:val="00F16562"/>
    <w:rsid w:val="00F21271"/>
    <w:rsid w:val="00F23D0B"/>
    <w:rsid w:val="00F35E28"/>
    <w:rsid w:val="00F405D8"/>
    <w:rsid w:val="00F4199A"/>
    <w:rsid w:val="00F42DC1"/>
    <w:rsid w:val="00F471DC"/>
    <w:rsid w:val="00F50DA8"/>
    <w:rsid w:val="00F52E79"/>
    <w:rsid w:val="00F541BB"/>
    <w:rsid w:val="00F66B03"/>
    <w:rsid w:val="00F725B2"/>
    <w:rsid w:val="00F72713"/>
    <w:rsid w:val="00F73E39"/>
    <w:rsid w:val="00F80BCC"/>
    <w:rsid w:val="00F82873"/>
    <w:rsid w:val="00F82C74"/>
    <w:rsid w:val="00F92F35"/>
    <w:rsid w:val="00FA3C7C"/>
    <w:rsid w:val="00FA57B9"/>
    <w:rsid w:val="00FA755F"/>
    <w:rsid w:val="00FB4D52"/>
    <w:rsid w:val="00FB74C5"/>
    <w:rsid w:val="00FC4808"/>
    <w:rsid w:val="00FD54CA"/>
    <w:rsid w:val="00FE0C69"/>
    <w:rsid w:val="00FE4194"/>
    <w:rsid w:val="00FE6E89"/>
    <w:rsid w:val="00FF16E1"/>
    <w:rsid w:val="00FF41F8"/>
    <w:rsid w:val="00FF45D6"/>
    <w:rsid w:val="00FF49A5"/>
    <w:rsid w:val="00FF64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6E473F"/>
  <w15:docId w15:val="{82C36005-63C1-42A8-AEA6-0BC8345E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3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E7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E73A9"/>
  </w:style>
  <w:style w:type="character" w:customStyle="1" w:styleId="spelle">
    <w:name w:val="spelle"/>
    <w:basedOn w:val="VarsaylanParagrafYazTipi"/>
    <w:rsid w:val="005E73A9"/>
  </w:style>
  <w:style w:type="paragraph" w:styleId="BalonMetni">
    <w:name w:val="Balloon Text"/>
    <w:basedOn w:val="Normal"/>
    <w:link w:val="BalonMetniChar"/>
    <w:uiPriority w:val="99"/>
    <w:semiHidden/>
    <w:unhideWhenUsed/>
    <w:rsid w:val="009F7E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7E3C"/>
    <w:rPr>
      <w:rFonts w:ascii="Tahoma" w:hAnsi="Tahoma" w:cs="Tahoma"/>
      <w:sz w:val="16"/>
      <w:szCs w:val="16"/>
    </w:rPr>
  </w:style>
  <w:style w:type="paragraph" w:styleId="stBilgi">
    <w:name w:val="header"/>
    <w:basedOn w:val="Normal"/>
    <w:link w:val="stBilgiChar"/>
    <w:uiPriority w:val="99"/>
    <w:unhideWhenUsed/>
    <w:rsid w:val="00C219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19AD"/>
  </w:style>
  <w:style w:type="paragraph" w:styleId="AltBilgi">
    <w:name w:val="footer"/>
    <w:basedOn w:val="Normal"/>
    <w:link w:val="AltBilgiChar"/>
    <w:uiPriority w:val="99"/>
    <w:unhideWhenUsed/>
    <w:rsid w:val="00C219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19AD"/>
  </w:style>
  <w:style w:type="character" w:styleId="Kpr">
    <w:name w:val="Hyperlink"/>
    <w:basedOn w:val="VarsaylanParagrafYazTipi"/>
    <w:uiPriority w:val="99"/>
    <w:unhideWhenUsed/>
    <w:rsid w:val="00DB18A7"/>
    <w:rPr>
      <w:color w:val="0000FF" w:themeColor="hyperlink"/>
      <w:u w:val="single"/>
    </w:rPr>
  </w:style>
  <w:style w:type="paragraph" w:styleId="AralkYok">
    <w:name w:val="No Spacing"/>
    <w:uiPriority w:val="1"/>
    <w:qFormat/>
    <w:rsid w:val="001E0A15"/>
    <w:pPr>
      <w:spacing w:after="0" w:line="240" w:lineRule="auto"/>
    </w:pPr>
  </w:style>
  <w:style w:type="paragraph" w:styleId="GvdeMetni">
    <w:name w:val="Body Text"/>
    <w:basedOn w:val="Normal"/>
    <w:link w:val="GvdeMetniChar"/>
    <w:uiPriority w:val="1"/>
    <w:qFormat/>
    <w:rsid w:val="00733AEB"/>
    <w:pPr>
      <w:widowControl w:val="0"/>
      <w:spacing w:after="0" w:line="240" w:lineRule="auto"/>
      <w:ind w:left="402" w:hanging="285"/>
    </w:pPr>
    <w:rPr>
      <w:rFonts w:ascii="Times New Roman" w:eastAsia="Times New Roman" w:hAnsi="Times New Roman"/>
      <w:sz w:val="24"/>
      <w:szCs w:val="24"/>
      <w:lang w:val="en-US"/>
    </w:rPr>
  </w:style>
  <w:style w:type="character" w:customStyle="1" w:styleId="GvdeMetniChar">
    <w:name w:val="Gövde Metni Char"/>
    <w:basedOn w:val="VarsaylanParagrafYazTipi"/>
    <w:link w:val="GvdeMetni"/>
    <w:uiPriority w:val="1"/>
    <w:rsid w:val="00733AEB"/>
    <w:rPr>
      <w:rFonts w:ascii="Times New Roman" w:eastAsia="Times New Roman" w:hAnsi="Times New Roman"/>
      <w:sz w:val="24"/>
      <w:szCs w:val="24"/>
      <w:lang w:val="en-US"/>
    </w:rPr>
  </w:style>
  <w:style w:type="table" w:customStyle="1" w:styleId="TableNormal">
    <w:name w:val="Table Normal"/>
    <w:uiPriority w:val="2"/>
    <w:semiHidden/>
    <w:unhideWhenUsed/>
    <w:qFormat/>
    <w:rsid w:val="006B4E43"/>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E43"/>
    <w:pPr>
      <w:widowControl w:val="0"/>
      <w:spacing w:after="0" w:line="240" w:lineRule="auto"/>
    </w:pPr>
    <w:rPr>
      <w:rFonts w:eastAsiaTheme="minorHAnsi"/>
      <w:lang w:val="en-US" w:eastAsia="en-US"/>
    </w:rPr>
  </w:style>
  <w:style w:type="table" w:styleId="TabloKlavuzu">
    <w:name w:val="Table Grid"/>
    <w:basedOn w:val="NormalTablo"/>
    <w:uiPriority w:val="59"/>
    <w:rsid w:val="009D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5904">
      <w:bodyDiv w:val="1"/>
      <w:marLeft w:val="0"/>
      <w:marRight w:val="0"/>
      <w:marTop w:val="0"/>
      <w:marBottom w:val="0"/>
      <w:divBdr>
        <w:top w:val="none" w:sz="0" w:space="0" w:color="auto"/>
        <w:left w:val="none" w:sz="0" w:space="0" w:color="auto"/>
        <w:bottom w:val="none" w:sz="0" w:space="0" w:color="auto"/>
        <w:right w:val="none" w:sz="0" w:space="0" w:color="auto"/>
      </w:divBdr>
    </w:div>
    <w:div w:id="101457989">
      <w:bodyDiv w:val="1"/>
      <w:marLeft w:val="0"/>
      <w:marRight w:val="0"/>
      <w:marTop w:val="0"/>
      <w:marBottom w:val="0"/>
      <w:divBdr>
        <w:top w:val="none" w:sz="0" w:space="0" w:color="auto"/>
        <w:left w:val="none" w:sz="0" w:space="0" w:color="auto"/>
        <w:bottom w:val="none" w:sz="0" w:space="0" w:color="auto"/>
        <w:right w:val="none" w:sz="0" w:space="0" w:color="auto"/>
      </w:divBdr>
    </w:div>
    <w:div w:id="106852479">
      <w:bodyDiv w:val="1"/>
      <w:marLeft w:val="0"/>
      <w:marRight w:val="0"/>
      <w:marTop w:val="0"/>
      <w:marBottom w:val="0"/>
      <w:divBdr>
        <w:top w:val="none" w:sz="0" w:space="0" w:color="auto"/>
        <w:left w:val="none" w:sz="0" w:space="0" w:color="auto"/>
        <w:bottom w:val="none" w:sz="0" w:space="0" w:color="auto"/>
        <w:right w:val="none" w:sz="0" w:space="0" w:color="auto"/>
      </w:divBdr>
    </w:div>
    <w:div w:id="251933171">
      <w:bodyDiv w:val="1"/>
      <w:marLeft w:val="0"/>
      <w:marRight w:val="0"/>
      <w:marTop w:val="0"/>
      <w:marBottom w:val="0"/>
      <w:divBdr>
        <w:top w:val="none" w:sz="0" w:space="0" w:color="auto"/>
        <w:left w:val="none" w:sz="0" w:space="0" w:color="auto"/>
        <w:bottom w:val="none" w:sz="0" w:space="0" w:color="auto"/>
        <w:right w:val="none" w:sz="0" w:space="0" w:color="auto"/>
      </w:divBdr>
    </w:div>
    <w:div w:id="294338975">
      <w:bodyDiv w:val="1"/>
      <w:marLeft w:val="0"/>
      <w:marRight w:val="0"/>
      <w:marTop w:val="0"/>
      <w:marBottom w:val="0"/>
      <w:divBdr>
        <w:top w:val="none" w:sz="0" w:space="0" w:color="auto"/>
        <w:left w:val="none" w:sz="0" w:space="0" w:color="auto"/>
        <w:bottom w:val="none" w:sz="0" w:space="0" w:color="auto"/>
        <w:right w:val="none" w:sz="0" w:space="0" w:color="auto"/>
      </w:divBdr>
    </w:div>
    <w:div w:id="515851115">
      <w:bodyDiv w:val="1"/>
      <w:marLeft w:val="0"/>
      <w:marRight w:val="0"/>
      <w:marTop w:val="0"/>
      <w:marBottom w:val="0"/>
      <w:divBdr>
        <w:top w:val="none" w:sz="0" w:space="0" w:color="auto"/>
        <w:left w:val="none" w:sz="0" w:space="0" w:color="auto"/>
        <w:bottom w:val="none" w:sz="0" w:space="0" w:color="auto"/>
        <w:right w:val="none" w:sz="0" w:space="0" w:color="auto"/>
      </w:divBdr>
    </w:div>
    <w:div w:id="783422693">
      <w:bodyDiv w:val="1"/>
      <w:marLeft w:val="0"/>
      <w:marRight w:val="0"/>
      <w:marTop w:val="0"/>
      <w:marBottom w:val="0"/>
      <w:divBdr>
        <w:top w:val="none" w:sz="0" w:space="0" w:color="auto"/>
        <w:left w:val="none" w:sz="0" w:space="0" w:color="auto"/>
        <w:bottom w:val="none" w:sz="0" w:space="0" w:color="auto"/>
        <w:right w:val="none" w:sz="0" w:space="0" w:color="auto"/>
      </w:divBdr>
      <w:divsChild>
        <w:div w:id="197204415">
          <w:marLeft w:val="0"/>
          <w:marRight w:val="0"/>
          <w:marTop w:val="0"/>
          <w:marBottom w:val="0"/>
          <w:divBdr>
            <w:top w:val="none" w:sz="0" w:space="0" w:color="auto"/>
            <w:left w:val="none" w:sz="0" w:space="0" w:color="auto"/>
            <w:bottom w:val="none" w:sz="0" w:space="0" w:color="auto"/>
            <w:right w:val="none" w:sz="0" w:space="0" w:color="auto"/>
          </w:divBdr>
        </w:div>
        <w:div w:id="1404645430">
          <w:marLeft w:val="0"/>
          <w:marRight w:val="0"/>
          <w:marTop w:val="0"/>
          <w:marBottom w:val="0"/>
          <w:divBdr>
            <w:top w:val="none" w:sz="0" w:space="0" w:color="auto"/>
            <w:left w:val="none" w:sz="0" w:space="0" w:color="auto"/>
            <w:bottom w:val="none" w:sz="0" w:space="0" w:color="auto"/>
            <w:right w:val="none" w:sz="0" w:space="0" w:color="auto"/>
          </w:divBdr>
        </w:div>
      </w:divsChild>
    </w:div>
    <w:div w:id="982781068">
      <w:bodyDiv w:val="1"/>
      <w:marLeft w:val="0"/>
      <w:marRight w:val="0"/>
      <w:marTop w:val="0"/>
      <w:marBottom w:val="0"/>
      <w:divBdr>
        <w:top w:val="none" w:sz="0" w:space="0" w:color="auto"/>
        <w:left w:val="none" w:sz="0" w:space="0" w:color="auto"/>
        <w:bottom w:val="none" w:sz="0" w:space="0" w:color="auto"/>
        <w:right w:val="none" w:sz="0" w:space="0" w:color="auto"/>
      </w:divBdr>
    </w:div>
    <w:div w:id="1160003073">
      <w:bodyDiv w:val="1"/>
      <w:marLeft w:val="0"/>
      <w:marRight w:val="0"/>
      <w:marTop w:val="0"/>
      <w:marBottom w:val="0"/>
      <w:divBdr>
        <w:top w:val="none" w:sz="0" w:space="0" w:color="auto"/>
        <w:left w:val="none" w:sz="0" w:space="0" w:color="auto"/>
        <w:bottom w:val="none" w:sz="0" w:space="0" w:color="auto"/>
        <w:right w:val="none" w:sz="0" w:space="0" w:color="auto"/>
      </w:divBdr>
    </w:div>
    <w:div w:id="1526208286">
      <w:bodyDiv w:val="1"/>
      <w:marLeft w:val="0"/>
      <w:marRight w:val="0"/>
      <w:marTop w:val="0"/>
      <w:marBottom w:val="0"/>
      <w:divBdr>
        <w:top w:val="none" w:sz="0" w:space="0" w:color="auto"/>
        <w:left w:val="none" w:sz="0" w:space="0" w:color="auto"/>
        <w:bottom w:val="none" w:sz="0" w:space="0" w:color="auto"/>
        <w:right w:val="none" w:sz="0" w:space="0" w:color="auto"/>
      </w:divBdr>
    </w:div>
    <w:div w:id="1565528323">
      <w:bodyDiv w:val="1"/>
      <w:marLeft w:val="0"/>
      <w:marRight w:val="0"/>
      <w:marTop w:val="0"/>
      <w:marBottom w:val="0"/>
      <w:divBdr>
        <w:top w:val="none" w:sz="0" w:space="0" w:color="auto"/>
        <w:left w:val="none" w:sz="0" w:space="0" w:color="auto"/>
        <w:bottom w:val="none" w:sz="0" w:space="0" w:color="auto"/>
        <w:right w:val="none" w:sz="0" w:space="0" w:color="auto"/>
      </w:divBdr>
    </w:div>
    <w:div w:id="1597638851">
      <w:bodyDiv w:val="1"/>
      <w:marLeft w:val="0"/>
      <w:marRight w:val="0"/>
      <w:marTop w:val="0"/>
      <w:marBottom w:val="0"/>
      <w:divBdr>
        <w:top w:val="none" w:sz="0" w:space="0" w:color="auto"/>
        <w:left w:val="none" w:sz="0" w:space="0" w:color="auto"/>
        <w:bottom w:val="none" w:sz="0" w:space="0" w:color="auto"/>
        <w:right w:val="none" w:sz="0" w:space="0" w:color="auto"/>
      </w:divBdr>
    </w:div>
    <w:div w:id="1952783133">
      <w:bodyDiv w:val="1"/>
      <w:marLeft w:val="0"/>
      <w:marRight w:val="0"/>
      <w:marTop w:val="0"/>
      <w:marBottom w:val="0"/>
      <w:divBdr>
        <w:top w:val="none" w:sz="0" w:space="0" w:color="auto"/>
        <w:left w:val="none" w:sz="0" w:space="0" w:color="auto"/>
        <w:bottom w:val="none" w:sz="0" w:space="0" w:color="auto"/>
        <w:right w:val="none" w:sz="0" w:space="0" w:color="auto"/>
      </w:divBdr>
    </w:div>
    <w:div w:id="205908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2F866-88E0-47C0-9C39-E83C6357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1487</Words>
  <Characters>8482</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Nurullah YENIGUN</cp:lastModifiedBy>
  <cp:revision>52</cp:revision>
  <cp:lastPrinted>2023-09-29T08:10:00Z</cp:lastPrinted>
  <dcterms:created xsi:type="dcterms:W3CDTF">2021-10-25T12:08:00Z</dcterms:created>
  <dcterms:modified xsi:type="dcterms:W3CDTF">2024-03-15T13:02:00Z</dcterms:modified>
</cp:coreProperties>
</file>